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4D3E" w:rsidR="003A65DC" w:rsidRDefault="003A65DC" w14:paraId="409D3D57" w14:textId="77777777">
      <w:pPr>
        <w:jc w:val="center"/>
        <w:rPr>
          <w:rFonts w:cs="Calibri Light" w:asciiTheme="minorHAnsi" w:hAnsiTheme="minorHAnsi"/>
          <w:b/>
          <w:sz w:val="20"/>
          <w:szCs w:val="20"/>
        </w:rPr>
      </w:pPr>
      <w:r w:rsidRPr="00F04D3E">
        <w:rPr>
          <w:rFonts w:cs="Calibri Light" w:asciiTheme="minorHAnsi" w:hAnsiTheme="minorHAnsi"/>
          <w:b/>
          <w:sz w:val="20"/>
          <w:szCs w:val="20"/>
        </w:rPr>
        <w:t>West Central School District No. 49-7</w:t>
      </w:r>
    </w:p>
    <w:p w:rsidRPr="000601C9" w:rsidR="003A65DC" w:rsidRDefault="003A65DC" w14:paraId="2CE77760" w14:textId="77777777">
      <w:pPr>
        <w:jc w:val="center"/>
        <w:rPr>
          <w:rFonts w:cs="Calibri Light" w:asciiTheme="minorHAnsi" w:hAnsiTheme="minorHAnsi"/>
          <w:b/>
          <w:sz w:val="20"/>
          <w:szCs w:val="20"/>
        </w:rPr>
      </w:pPr>
      <w:r w:rsidRPr="000601C9">
        <w:rPr>
          <w:rFonts w:cs="Calibri Light" w:asciiTheme="minorHAnsi" w:hAnsiTheme="minorHAnsi"/>
          <w:b/>
          <w:bCs/>
          <w:sz w:val="20"/>
          <w:szCs w:val="20"/>
        </w:rPr>
        <w:t>School Board</w:t>
      </w:r>
      <w:r w:rsidRPr="000601C9" w:rsidR="000D05F6">
        <w:rPr>
          <w:rFonts w:cs="Calibri Light" w:asciiTheme="minorHAnsi" w:hAnsiTheme="minorHAnsi"/>
          <w:b/>
          <w:bCs/>
          <w:sz w:val="20"/>
          <w:szCs w:val="20"/>
        </w:rPr>
        <w:t xml:space="preserve"> Meeting Minutes</w:t>
      </w:r>
    </w:p>
    <w:p w:rsidRPr="000601C9" w:rsidR="4B216107" w:rsidP="004E1B7D" w:rsidRDefault="004E1B7D" w14:paraId="033F47FB" w14:textId="157ACEDB">
      <w:pPr>
        <w:spacing w:line="259" w:lineRule="auto"/>
        <w:jc w:val="center"/>
      </w:pPr>
      <w:r w:rsidRPr="000601C9">
        <w:rPr>
          <w:rFonts w:cs="Calibri Light" w:asciiTheme="minorHAnsi" w:hAnsiTheme="minorHAnsi"/>
          <w:b/>
          <w:bCs/>
          <w:sz w:val="20"/>
          <w:szCs w:val="20"/>
        </w:rPr>
        <w:t>March 9</w:t>
      </w:r>
      <w:r w:rsidRPr="000601C9" w:rsidR="4B216107">
        <w:rPr>
          <w:rFonts w:cs="Calibri Light" w:asciiTheme="minorHAnsi" w:hAnsiTheme="minorHAnsi"/>
          <w:b/>
          <w:bCs/>
          <w:sz w:val="20"/>
          <w:szCs w:val="20"/>
        </w:rPr>
        <w:t>, 2020</w:t>
      </w:r>
    </w:p>
    <w:p w:rsidRPr="00F04D3E" w:rsidR="00FA6DCA" w:rsidRDefault="00FA6DCA" w14:paraId="672A6659" w14:textId="77777777">
      <w:pPr>
        <w:jc w:val="center"/>
        <w:rPr>
          <w:rFonts w:cs="Calibri Light" w:asciiTheme="minorHAnsi" w:hAnsiTheme="minorHAnsi"/>
          <w:sz w:val="20"/>
          <w:szCs w:val="20"/>
        </w:rPr>
      </w:pPr>
    </w:p>
    <w:p w:rsidRPr="00F04D3E" w:rsidR="00FA6DCA" w:rsidRDefault="00FA6DCA" w14:paraId="4CAED04B" w14:textId="77777777">
      <w:pPr>
        <w:jc w:val="center"/>
        <w:rPr>
          <w:rFonts w:cs="Calibri Light" w:asciiTheme="minorHAnsi" w:hAnsiTheme="minorHAnsi"/>
          <w:b/>
          <w:i/>
          <w:sz w:val="20"/>
          <w:szCs w:val="20"/>
        </w:rPr>
      </w:pPr>
      <w:r w:rsidRPr="00F04D3E">
        <w:rPr>
          <w:rFonts w:cs="Calibri Light" w:asciiTheme="minorHAnsi" w:hAnsiTheme="minorHAnsi"/>
          <w:b/>
          <w:i/>
          <w:sz w:val="20"/>
          <w:szCs w:val="20"/>
        </w:rPr>
        <w:t>Motions are carried and unanimously approved unless stated otherwise.</w:t>
      </w:r>
    </w:p>
    <w:p w:rsidRPr="00F04D3E" w:rsidR="003A65DC" w:rsidRDefault="003A65DC" w14:paraId="0A37501D" w14:textId="77777777">
      <w:pPr>
        <w:rPr>
          <w:rFonts w:cs="Calibri Light" w:asciiTheme="minorHAnsi" w:hAnsiTheme="minorHAnsi"/>
          <w:sz w:val="20"/>
          <w:szCs w:val="20"/>
        </w:rPr>
      </w:pPr>
    </w:p>
    <w:p w:rsidRPr="008A0725" w:rsidR="00FA6DCA" w:rsidP="42DAC316" w:rsidRDefault="003A65DC" w14:paraId="5755B97B" w14:textId="60ABF1A7">
      <w:pPr>
        <w:rPr>
          <w:rFonts w:cs="Calibri Light" w:asciiTheme="minorHAnsi" w:hAnsiTheme="minorHAnsi"/>
          <w:sz w:val="20"/>
          <w:szCs w:val="20"/>
        </w:rPr>
      </w:pPr>
      <w:r w:rsidRPr="008A0725">
        <w:rPr>
          <w:rFonts w:cs="Calibri Light" w:asciiTheme="minorHAnsi" w:hAnsiTheme="minorHAnsi"/>
          <w:sz w:val="20"/>
          <w:szCs w:val="20"/>
        </w:rPr>
        <w:t xml:space="preserve">The West Central School District No. 49-7 School Board convened in regular session at </w:t>
      </w:r>
      <w:r w:rsidRPr="008A0725" w:rsidR="00DA3BD4">
        <w:rPr>
          <w:rFonts w:cs="Calibri Light" w:asciiTheme="minorHAnsi" w:hAnsiTheme="minorHAnsi"/>
          <w:sz w:val="20"/>
          <w:szCs w:val="20"/>
        </w:rPr>
        <w:t>5</w:t>
      </w:r>
      <w:r w:rsidRPr="008A0725" w:rsidR="00073468">
        <w:rPr>
          <w:rFonts w:cs="Calibri Light" w:asciiTheme="minorHAnsi" w:hAnsiTheme="minorHAnsi"/>
          <w:sz w:val="20"/>
          <w:szCs w:val="20"/>
        </w:rPr>
        <w:t>:</w:t>
      </w:r>
      <w:r w:rsidRPr="008A0725" w:rsidR="00EA03C1">
        <w:rPr>
          <w:rFonts w:cs="Calibri Light" w:asciiTheme="minorHAnsi" w:hAnsiTheme="minorHAnsi"/>
          <w:sz w:val="20"/>
          <w:szCs w:val="20"/>
        </w:rPr>
        <w:t>3</w:t>
      </w:r>
      <w:r w:rsidRPr="008A0725" w:rsidR="00DA3BD4">
        <w:rPr>
          <w:rFonts w:cs="Calibri Light" w:asciiTheme="minorHAnsi" w:hAnsiTheme="minorHAnsi"/>
          <w:sz w:val="20"/>
          <w:szCs w:val="20"/>
        </w:rPr>
        <w:t>0</w:t>
      </w:r>
      <w:r w:rsidRPr="008A0725" w:rsidR="00703112">
        <w:rPr>
          <w:rFonts w:cs="Calibri Light" w:asciiTheme="minorHAnsi" w:hAnsiTheme="minorHAnsi"/>
          <w:sz w:val="20"/>
          <w:szCs w:val="20"/>
        </w:rPr>
        <w:t xml:space="preserve"> </w:t>
      </w:r>
      <w:r w:rsidRPr="008A0725" w:rsidR="00DA3BD4">
        <w:rPr>
          <w:rFonts w:cs="Calibri Light" w:asciiTheme="minorHAnsi" w:hAnsiTheme="minorHAnsi"/>
          <w:sz w:val="20"/>
          <w:szCs w:val="20"/>
        </w:rPr>
        <w:t>p</w:t>
      </w:r>
      <w:r w:rsidRPr="008A0725" w:rsidR="00D81D4E">
        <w:rPr>
          <w:rFonts w:cs="Calibri Light" w:asciiTheme="minorHAnsi" w:hAnsiTheme="minorHAnsi"/>
          <w:sz w:val="20"/>
          <w:szCs w:val="20"/>
        </w:rPr>
        <w:t xml:space="preserve">.m. on </w:t>
      </w:r>
      <w:r w:rsidRPr="008A0725" w:rsidR="004E1B7D">
        <w:rPr>
          <w:rFonts w:cs="Calibri Light" w:asciiTheme="minorHAnsi" w:hAnsiTheme="minorHAnsi"/>
          <w:sz w:val="20"/>
          <w:szCs w:val="20"/>
        </w:rPr>
        <w:t>March 9</w:t>
      </w:r>
      <w:r w:rsidRPr="008A0725" w:rsidR="1AF60E0D">
        <w:rPr>
          <w:rFonts w:cs="Calibri Light" w:asciiTheme="minorHAnsi" w:hAnsiTheme="minorHAnsi"/>
          <w:sz w:val="20"/>
          <w:szCs w:val="20"/>
        </w:rPr>
        <w:t>,</w:t>
      </w:r>
      <w:r w:rsidRPr="008A0725" w:rsidR="00F723BD">
        <w:rPr>
          <w:rFonts w:cs="Calibri Light" w:asciiTheme="minorHAnsi" w:hAnsiTheme="minorHAnsi"/>
          <w:sz w:val="20"/>
          <w:szCs w:val="20"/>
        </w:rPr>
        <w:t xml:space="preserve"> 2020</w:t>
      </w:r>
      <w:r w:rsidRPr="008A0725" w:rsidR="00164D6E">
        <w:rPr>
          <w:rFonts w:cs="Calibri Light" w:asciiTheme="minorHAnsi" w:hAnsiTheme="minorHAnsi"/>
          <w:sz w:val="20"/>
          <w:szCs w:val="20"/>
        </w:rPr>
        <w:t xml:space="preserve"> in the </w:t>
      </w:r>
      <w:r w:rsidRPr="008A0725" w:rsidR="009B3CC2">
        <w:rPr>
          <w:rFonts w:cs="Calibri Light" w:asciiTheme="minorHAnsi" w:hAnsiTheme="minorHAnsi"/>
          <w:sz w:val="20"/>
          <w:szCs w:val="20"/>
        </w:rPr>
        <w:t>Board Room of the Administration Office</w:t>
      </w:r>
      <w:r w:rsidRPr="008A0725" w:rsidR="00F723BD">
        <w:rPr>
          <w:rFonts w:cs="Calibri Light" w:asciiTheme="minorHAnsi" w:hAnsiTheme="minorHAnsi"/>
          <w:sz w:val="20"/>
          <w:szCs w:val="20"/>
        </w:rPr>
        <w:t xml:space="preserve"> </w:t>
      </w:r>
      <w:r w:rsidRPr="008A0725" w:rsidR="00703112">
        <w:rPr>
          <w:rFonts w:cs="Calibri Light" w:asciiTheme="minorHAnsi" w:hAnsiTheme="minorHAnsi"/>
          <w:sz w:val="20"/>
          <w:szCs w:val="20"/>
        </w:rPr>
        <w:t>in H</w:t>
      </w:r>
      <w:r w:rsidRPr="008A0725" w:rsidR="00497BD7">
        <w:rPr>
          <w:rFonts w:cs="Calibri Light" w:asciiTheme="minorHAnsi" w:hAnsiTheme="minorHAnsi"/>
          <w:sz w:val="20"/>
          <w:szCs w:val="20"/>
        </w:rPr>
        <w:t>artford</w:t>
      </w:r>
      <w:r w:rsidRPr="008A0725" w:rsidR="00B22BE1">
        <w:rPr>
          <w:rFonts w:cs="Calibri Light" w:asciiTheme="minorHAnsi" w:hAnsiTheme="minorHAnsi"/>
          <w:sz w:val="20"/>
          <w:szCs w:val="20"/>
        </w:rPr>
        <w:t>, South Dakota.</w:t>
      </w:r>
    </w:p>
    <w:p w:rsidRPr="00F04D3E" w:rsidR="00FA6DCA" w:rsidRDefault="00FA6DCA" w14:paraId="5DAB6C7B" w14:textId="77777777">
      <w:pPr>
        <w:rPr>
          <w:rFonts w:cs="Calibri Light" w:asciiTheme="minorHAnsi" w:hAnsiTheme="minorHAnsi"/>
          <w:sz w:val="20"/>
          <w:szCs w:val="20"/>
        </w:rPr>
      </w:pPr>
    </w:p>
    <w:p w:rsidRPr="00F04D3E" w:rsidR="003A65DC" w:rsidRDefault="00FA6DCA" w14:paraId="05D12306" w14:textId="77777777">
      <w:pPr>
        <w:rPr>
          <w:rFonts w:cs="Calibri Light" w:asciiTheme="minorHAnsi" w:hAnsiTheme="minorHAnsi"/>
          <w:sz w:val="20"/>
          <w:szCs w:val="20"/>
        </w:rPr>
      </w:pPr>
      <w:r w:rsidRPr="00F04D3E">
        <w:rPr>
          <w:rFonts w:cs="Calibri Light" w:asciiTheme="minorHAnsi" w:hAnsiTheme="minorHAnsi"/>
          <w:sz w:val="20"/>
          <w:szCs w:val="20"/>
        </w:rPr>
        <w:t xml:space="preserve">The </w:t>
      </w:r>
      <w:r w:rsidRPr="00F04D3E" w:rsidR="003A65DC">
        <w:rPr>
          <w:rFonts w:cs="Calibri Light" w:asciiTheme="minorHAnsi" w:hAnsiTheme="minorHAnsi"/>
          <w:sz w:val="20"/>
          <w:szCs w:val="20"/>
        </w:rPr>
        <w:t xml:space="preserve">following </w:t>
      </w:r>
      <w:r w:rsidR="003522BF">
        <w:rPr>
          <w:rFonts w:cs="Calibri Light" w:asciiTheme="minorHAnsi" w:hAnsiTheme="minorHAnsi"/>
          <w:sz w:val="20"/>
          <w:szCs w:val="20"/>
        </w:rPr>
        <w:t xml:space="preserve">board </w:t>
      </w:r>
      <w:r w:rsidRPr="00F04D3E" w:rsidR="003A65DC">
        <w:rPr>
          <w:rFonts w:cs="Calibri Light" w:asciiTheme="minorHAnsi" w:hAnsiTheme="minorHAnsi"/>
          <w:sz w:val="20"/>
          <w:szCs w:val="20"/>
        </w:rPr>
        <w:t>members</w:t>
      </w:r>
      <w:r w:rsidRPr="00F04D3E">
        <w:rPr>
          <w:rFonts w:cs="Calibri Light" w:asciiTheme="minorHAnsi" w:hAnsiTheme="minorHAnsi"/>
          <w:sz w:val="20"/>
          <w:szCs w:val="20"/>
        </w:rPr>
        <w:t xml:space="preserve"> were</w:t>
      </w:r>
      <w:r w:rsidRPr="00F04D3E" w:rsidR="00D87B1F">
        <w:rPr>
          <w:rFonts w:cs="Calibri Light" w:asciiTheme="minorHAnsi" w:hAnsiTheme="minorHAnsi"/>
          <w:sz w:val="20"/>
          <w:szCs w:val="20"/>
        </w:rPr>
        <w:t xml:space="preserve"> present: </w:t>
      </w:r>
      <w:r w:rsidRPr="00F04D3E" w:rsidR="00C31517">
        <w:rPr>
          <w:rFonts w:cs="Calibri Light" w:asciiTheme="minorHAnsi" w:hAnsiTheme="minorHAnsi"/>
          <w:sz w:val="20"/>
          <w:szCs w:val="20"/>
        </w:rPr>
        <w:t>Craig Habbe</w:t>
      </w:r>
      <w:r w:rsidR="003522BF">
        <w:rPr>
          <w:rFonts w:cs="Calibri Light" w:asciiTheme="minorHAnsi" w:hAnsiTheme="minorHAnsi"/>
          <w:sz w:val="20"/>
          <w:szCs w:val="20"/>
        </w:rPr>
        <w:t xml:space="preserve">n, </w:t>
      </w:r>
      <w:r w:rsidR="00E563CD">
        <w:rPr>
          <w:rFonts w:cs="Calibri Light" w:asciiTheme="minorHAnsi" w:hAnsiTheme="minorHAnsi"/>
          <w:sz w:val="20"/>
          <w:szCs w:val="20"/>
        </w:rPr>
        <w:t xml:space="preserve">Paula Hawks, </w:t>
      </w:r>
      <w:r w:rsidRPr="00F04D3E">
        <w:rPr>
          <w:rFonts w:cs="Calibri Light" w:asciiTheme="minorHAnsi" w:hAnsiTheme="minorHAnsi"/>
          <w:sz w:val="20"/>
          <w:szCs w:val="20"/>
        </w:rPr>
        <w:t>Amy Larson</w:t>
      </w:r>
      <w:r w:rsidR="00252586">
        <w:rPr>
          <w:rFonts w:cs="Calibri Light" w:asciiTheme="minorHAnsi" w:hAnsiTheme="minorHAnsi"/>
          <w:sz w:val="20"/>
          <w:szCs w:val="20"/>
        </w:rPr>
        <w:t xml:space="preserve">, </w:t>
      </w:r>
      <w:r w:rsidR="00E9187E">
        <w:rPr>
          <w:rFonts w:cs="Calibri Light" w:asciiTheme="minorHAnsi" w:hAnsiTheme="minorHAnsi"/>
          <w:sz w:val="20"/>
          <w:szCs w:val="20"/>
        </w:rPr>
        <w:t>Alison McGi</w:t>
      </w:r>
      <w:r w:rsidR="00723B54">
        <w:rPr>
          <w:rFonts w:cs="Calibri Light" w:asciiTheme="minorHAnsi" w:hAnsiTheme="minorHAnsi"/>
          <w:sz w:val="20"/>
          <w:szCs w:val="20"/>
        </w:rPr>
        <w:t>llivray and Alexia Klinkhammer</w:t>
      </w:r>
      <w:r w:rsidRPr="00F04D3E">
        <w:rPr>
          <w:rFonts w:cs="Calibri Light" w:asciiTheme="minorHAnsi" w:hAnsiTheme="minorHAnsi"/>
          <w:sz w:val="20"/>
          <w:szCs w:val="20"/>
        </w:rPr>
        <w:t>.</w:t>
      </w:r>
    </w:p>
    <w:p w:rsidRPr="00F04D3E" w:rsidR="003A65DC" w:rsidRDefault="003A65DC" w14:paraId="02EB378F" w14:textId="77777777">
      <w:pPr>
        <w:rPr>
          <w:rFonts w:cs="Calibri Light" w:asciiTheme="minorHAnsi" w:hAnsiTheme="minorHAnsi"/>
          <w:sz w:val="20"/>
          <w:szCs w:val="20"/>
        </w:rPr>
      </w:pPr>
    </w:p>
    <w:p w:rsidRPr="00F04D3E" w:rsidR="002B66D1" w:rsidP="002B66D1" w:rsidRDefault="006B224D" w14:paraId="7E17FD9D" w14:textId="2D02CD5B">
      <w:pPr>
        <w:rPr>
          <w:rFonts w:cs="Calibri Light" w:asciiTheme="minorHAnsi" w:hAnsiTheme="minorHAnsi"/>
          <w:sz w:val="20"/>
          <w:szCs w:val="20"/>
        </w:rPr>
      </w:pPr>
      <w:r>
        <w:rPr>
          <w:rFonts w:cs="Calibri Light" w:asciiTheme="minorHAnsi" w:hAnsiTheme="minorHAnsi"/>
          <w:sz w:val="20"/>
          <w:szCs w:val="20"/>
        </w:rPr>
        <w:t xml:space="preserve">Also </w:t>
      </w:r>
      <w:r w:rsidRPr="00F04D3E" w:rsidR="002B66D1">
        <w:rPr>
          <w:rFonts w:cs="Calibri Light" w:asciiTheme="minorHAnsi" w:hAnsiTheme="minorHAnsi"/>
          <w:sz w:val="20"/>
          <w:szCs w:val="20"/>
        </w:rPr>
        <w:t>present: Superintendent, Brad Ber</w:t>
      </w:r>
      <w:r w:rsidR="002B66D1">
        <w:rPr>
          <w:rFonts w:cs="Calibri Light" w:asciiTheme="minorHAnsi" w:hAnsiTheme="minorHAnsi"/>
          <w:sz w:val="20"/>
          <w:szCs w:val="20"/>
        </w:rPr>
        <w:t>ens; Principals: Matt Alley, Mark Rockafellow, Melinda Jensen</w:t>
      </w:r>
      <w:r w:rsidR="003F5C05">
        <w:rPr>
          <w:rFonts w:cs="Calibri Light" w:asciiTheme="minorHAnsi" w:hAnsiTheme="minorHAnsi"/>
          <w:sz w:val="20"/>
          <w:szCs w:val="20"/>
        </w:rPr>
        <w:t xml:space="preserve"> and</w:t>
      </w:r>
      <w:r w:rsidR="002B66D1">
        <w:rPr>
          <w:rFonts w:cs="Calibri Light" w:asciiTheme="minorHAnsi" w:hAnsiTheme="minorHAnsi"/>
          <w:sz w:val="20"/>
          <w:szCs w:val="20"/>
        </w:rPr>
        <w:t xml:space="preserve"> Ashley Bahrenfuss; Special Services Director, Michelle Becker; Curriculum Director, Sarah Weber; Technology Director, Chris Waltner </w:t>
      </w:r>
      <w:r w:rsidRPr="00F04D3E" w:rsidR="002B66D1">
        <w:rPr>
          <w:rFonts w:cs="Calibri Light" w:asciiTheme="minorHAnsi" w:hAnsiTheme="minorHAnsi"/>
          <w:sz w:val="20"/>
          <w:szCs w:val="20"/>
        </w:rPr>
        <w:t>and Business Manager, Krista Stuessi.</w:t>
      </w:r>
    </w:p>
    <w:p w:rsidRPr="00F04D3E" w:rsidR="009D16AB" w:rsidRDefault="009D16AB" w14:paraId="6A05A809" w14:textId="77777777">
      <w:pPr>
        <w:rPr>
          <w:rFonts w:cs="Calibri Light" w:asciiTheme="minorHAnsi" w:hAnsiTheme="minorHAnsi"/>
          <w:sz w:val="20"/>
          <w:szCs w:val="20"/>
        </w:rPr>
      </w:pPr>
    </w:p>
    <w:p w:rsidRPr="00F04D3E" w:rsidR="00BE5940" w:rsidP="00BE5940" w:rsidRDefault="00BE5940" w14:paraId="3666DACF" w14:textId="77777777">
      <w:pPr>
        <w:rPr>
          <w:rFonts w:cs="Calibri Light" w:asciiTheme="minorHAnsi" w:hAnsiTheme="minorHAnsi"/>
          <w:b/>
          <w:sz w:val="20"/>
          <w:szCs w:val="20"/>
          <w:u w:val="single"/>
        </w:rPr>
      </w:pPr>
      <w:r w:rsidRPr="00F04D3E">
        <w:rPr>
          <w:rFonts w:cs="Calibri Light" w:asciiTheme="minorHAnsi" w:hAnsiTheme="minorHAnsi"/>
          <w:b/>
          <w:sz w:val="20"/>
          <w:szCs w:val="20"/>
          <w:u w:val="single"/>
        </w:rPr>
        <w:t>Open Forum</w:t>
      </w:r>
    </w:p>
    <w:p w:rsidR="00B7677A" w:rsidP="004D11C5" w:rsidRDefault="00597610" w14:paraId="582EF9EC" w14:textId="2871F8BF">
      <w:pPr>
        <w:rPr>
          <w:rFonts w:cs="Calibri Light" w:asciiTheme="minorHAnsi" w:hAnsiTheme="minorHAnsi"/>
          <w:sz w:val="20"/>
          <w:szCs w:val="20"/>
        </w:rPr>
      </w:pPr>
      <w:r>
        <w:rPr>
          <w:rFonts w:cs="Calibri Light" w:asciiTheme="minorHAnsi" w:hAnsiTheme="minorHAnsi"/>
          <w:sz w:val="20"/>
          <w:szCs w:val="20"/>
        </w:rPr>
        <w:t xml:space="preserve">The district administrators discussed: kindergarten screening, academic testing, high school math and curriculum adoption, Title I transition from targeted to school-wide, building activities, and extra-curricular activities.  </w:t>
      </w:r>
      <w:r w:rsidR="001A3290">
        <w:rPr>
          <w:rFonts w:cs="Calibri Light" w:asciiTheme="minorHAnsi" w:hAnsiTheme="minorHAnsi"/>
          <w:sz w:val="20"/>
          <w:szCs w:val="20"/>
        </w:rPr>
        <w:t>Jesse</w:t>
      </w:r>
      <w:r w:rsidR="00FC1490">
        <w:rPr>
          <w:rFonts w:cs="Calibri Light" w:asciiTheme="minorHAnsi" w:hAnsiTheme="minorHAnsi"/>
          <w:sz w:val="20"/>
          <w:szCs w:val="20"/>
        </w:rPr>
        <w:t xml:space="preserve"> Fonkert was awarded the Friend</w:t>
      </w:r>
      <w:r w:rsidR="001A3290">
        <w:rPr>
          <w:rFonts w:cs="Calibri Light" w:asciiTheme="minorHAnsi" w:hAnsiTheme="minorHAnsi"/>
          <w:sz w:val="20"/>
          <w:szCs w:val="20"/>
        </w:rPr>
        <w:t xml:space="preserve"> of Education award</w:t>
      </w:r>
      <w:r w:rsidR="0054472C">
        <w:rPr>
          <w:rFonts w:cs="Calibri Light" w:asciiTheme="minorHAnsi" w:hAnsiTheme="minorHAnsi"/>
          <w:sz w:val="20"/>
          <w:szCs w:val="20"/>
        </w:rPr>
        <w:t xml:space="preserve">.  </w:t>
      </w:r>
      <w:r w:rsidR="00A012C9">
        <w:rPr>
          <w:rFonts w:cs="Calibri Light" w:asciiTheme="minorHAnsi" w:hAnsiTheme="minorHAnsi"/>
          <w:sz w:val="20"/>
          <w:szCs w:val="20"/>
        </w:rPr>
        <w:t>Mrs. Gregg discussed</w:t>
      </w:r>
      <w:r w:rsidR="008D77C0">
        <w:rPr>
          <w:rFonts w:cs="Calibri Light" w:asciiTheme="minorHAnsi" w:hAnsiTheme="minorHAnsi"/>
          <w:sz w:val="20"/>
          <w:szCs w:val="20"/>
        </w:rPr>
        <w:t xml:space="preserve"> the middle school students</w:t>
      </w:r>
      <w:r w:rsidR="00C13D7C">
        <w:rPr>
          <w:rFonts w:cs="Calibri Light" w:asciiTheme="minorHAnsi" w:hAnsiTheme="minorHAnsi"/>
          <w:sz w:val="20"/>
          <w:szCs w:val="20"/>
        </w:rPr>
        <w:t xml:space="preserve">’ community project.  </w:t>
      </w:r>
      <w:r w:rsidR="0054472C">
        <w:rPr>
          <w:rFonts w:cs="Calibri Light" w:asciiTheme="minorHAnsi" w:hAnsiTheme="minorHAnsi"/>
          <w:sz w:val="20"/>
          <w:szCs w:val="20"/>
        </w:rPr>
        <w:t xml:space="preserve">Congratulations </w:t>
      </w:r>
      <w:r w:rsidR="008D77C0">
        <w:rPr>
          <w:rFonts w:cs="Calibri Light" w:asciiTheme="minorHAnsi" w:hAnsiTheme="minorHAnsi"/>
          <w:sz w:val="20"/>
          <w:szCs w:val="20"/>
        </w:rPr>
        <w:t xml:space="preserve">to Ashley Payne who </w:t>
      </w:r>
      <w:r w:rsidR="0054472C">
        <w:rPr>
          <w:rFonts w:cs="Calibri Light" w:asciiTheme="minorHAnsi" w:hAnsiTheme="minorHAnsi"/>
          <w:sz w:val="20"/>
          <w:szCs w:val="20"/>
        </w:rPr>
        <w:t>received the West Central School District</w:t>
      </w:r>
      <w:r w:rsidR="008D77C0">
        <w:rPr>
          <w:rFonts w:cs="Calibri Light" w:asciiTheme="minorHAnsi" w:hAnsiTheme="minorHAnsi"/>
          <w:sz w:val="20"/>
          <w:szCs w:val="20"/>
        </w:rPr>
        <w:t xml:space="preserve"> Teacher of the </w:t>
      </w:r>
      <w:r w:rsidR="0054472C">
        <w:rPr>
          <w:rFonts w:cs="Calibri Light" w:asciiTheme="minorHAnsi" w:hAnsiTheme="minorHAnsi"/>
          <w:sz w:val="20"/>
          <w:szCs w:val="20"/>
        </w:rPr>
        <w:t xml:space="preserve">Year Award.  Congratulations to the recipients of the </w:t>
      </w:r>
      <w:r w:rsidR="008D77C0">
        <w:rPr>
          <w:rFonts w:cs="Calibri Light" w:asciiTheme="minorHAnsi" w:hAnsiTheme="minorHAnsi"/>
          <w:sz w:val="20"/>
          <w:szCs w:val="20"/>
        </w:rPr>
        <w:t xml:space="preserve">West Central </w:t>
      </w:r>
      <w:r w:rsidR="0054472C">
        <w:rPr>
          <w:rFonts w:cs="Calibri Light" w:asciiTheme="minorHAnsi" w:hAnsiTheme="minorHAnsi"/>
          <w:sz w:val="20"/>
          <w:szCs w:val="20"/>
        </w:rPr>
        <w:t>Education</w:t>
      </w:r>
      <w:r w:rsidR="008D77C0">
        <w:rPr>
          <w:rFonts w:cs="Calibri Light" w:asciiTheme="minorHAnsi" w:hAnsiTheme="minorHAnsi"/>
          <w:sz w:val="20"/>
          <w:szCs w:val="20"/>
        </w:rPr>
        <w:t xml:space="preserve"> Foundation grant.</w:t>
      </w:r>
      <w:r w:rsidR="0054472C">
        <w:rPr>
          <w:rFonts w:cs="Calibri Light" w:asciiTheme="minorHAnsi" w:hAnsiTheme="minorHAnsi"/>
          <w:sz w:val="20"/>
          <w:szCs w:val="20"/>
        </w:rPr>
        <w:t xml:space="preserve">  Thank you to the Humboldt Elementary staff, West Central School Board, and West Central community for your support during the very difficult time when a beloved West Central student passed away.</w:t>
      </w:r>
    </w:p>
    <w:p w:rsidRPr="00F04D3E" w:rsidR="00252586" w:rsidP="004D11C5" w:rsidRDefault="00252586" w14:paraId="5A39BBE3" w14:textId="52872196">
      <w:pPr>
        <w:rPr>
          <w:rFonts w:cs="Calibri Light" w:asciiTheme="minorHAnsi" w:hAnsiTheme="minorHAnsi"/>
          <w:b/>
          <w:sz w:val="20"/>
          <w:szCs w:val="20"/>
          <w:u w:val="single"/>
        </w:rPr>
      </w:pPr>
    </w:p>
    <w:p w:rsidRPr="00F04D3E" w:rsidR="004D11C5" w:rsidP="008D77C0" w:rsidRDefault="004D11C5" w14:paraId="17337E17" w14:textId="7648173D">
      <w:pPr>
        <w:tabs>
          <w:tab w:val="left" w:pos="5565"/>
        </w:tabs>
        <w:rPr>
          <w:rFonts w:cs="Calibri Light" w:asciiTheme="minorHAnsi" w:hAnsiTheme="minorHAnsi"/>
          <w:b/>
          <w:sz w:val="20"/>
          <w:szCs w:val="20"/>
          <w:u w:val="single"/>
        </w:rPr>
      </w:pPr>
      <w:r w:rsidRPr="00F04D3E">
        <w:rPr>
          <w:rFonts w:cs="Calibri Light" w:asciiTheme="minorHAnsi" w:hAnsiTheme="minorHAnsi"/>
          <w:b/>
          <w:sz w:val="20"/>
          <w:szCs w:val="20"/>
          <w:u w:val="single"/>
        </w:rPr>
        <w:t>Call to Order</w:t>
      </w:r>
    </w:p>
    <w:p w:rsidRPr="00F04D3E" w:rsidR="003A65DC" w:rsidRDefault="009339AD" w14:paraId="3317F276" w14:textId="6FDD7CE0">
      <w:pPr>
        <w:rPr>
          <w:rFonts w:cs="Calibri Light" w:asciiTheme="minorHAnsi" w:hAnsiTheme="minorHAnsi"/>
          <w:sz w:val="20"/>
          <w:szCs w:val="20"/>
        </w:rPr>
      </w:pPr>
      <w:r w:rsidRPr="00F04D3E">
        <w:rPr>
          <w:rFonts w:cs="Calibri Light" w:asciiTheme="minorHAnsi" w:hAnsiTheme="minorHAnsi"/>
          <w:sz w:val="20"/>
          <w:szCs w:val="20"/>
        </w:rPr>
        <w:t>President</w:t>
      </w:r>
      <w:r w:rsidRPr="00F04D3E" w:rsidR="00D87B1F">
        <w:rPr>
          <w:rFonts w:cs="Calibri Light" w:asciiTheme="minorHAnsi" w:hAnsiTheme="minorHAnsi"/>
          <w:sz w:val="20"/>
          <w:szCs w:val="20"/>
        </w:rPr>
        <w:t xml:space="preserve"> </w:t>
      </w:r>
      <w:r w:rsidRPr="00F04D3E" w:rsidR="00C66830">
        <w:rPr>
          <w:rFonts w:cs="Calibri Light" w:asciiTheme="minorHAnsi" w:hAnsiTheme="minorHAnsi"/>
          <w:sz w:val="20"/>
          <w:szCs w:val="20"/>
        </w:rPr>
        <w:t xml:space="preserve">Habben </w:t>
      </w:r>
      <w:r w:rsidRPr="00F04D3E" w:rsidR="006956F1">
        <w:rPr>
          <w:rFonts w:cs="Calibri Light" w:asciiTheme="minorHAnsi" w:hAnsiTheme="minorHAnsi"/>
          <w:sz w:val="20"/>
          <w:szCs w:val="20"/>
        </w:rPr>
        <w:t>called the meeting to order at</w:t>
      </w:r>
      <w:r w:rsidR="00267780">
        <w:rPr>
          <w:rFonts w:cs="Calibri Light" w:asciiTheme="minorHAnsi" w:hAnsiTheme="minorHAnsi"/>
          <w:sz w:val="20"/>
          <w:szCs w:val="20"/>
        </w:rPr>
        <w:t xml:space="preserve"> </w:t>
      </w:r>
      <w:r w:rsidR="008D0D30">
        <w:rPr>
          <w:rFonts w:cs="Calibri Light" w:asciiTheme="minorHAnsi" w:hAnsiTheme="minorHAnsi"/>
          <w:sz w:val="20"/>
          <w:szCs w:val="20"/>
        </w:rPr>
        <w:t xml:space="preserve">5:53 </w:t>
      </w:r>
      <w:r w:rsidRPr="00F04D3E" w:rsidR="005B2AFC">
        <w:rPr>
          <w:rFonts w:cs="Calibri Light" w:asciiTheme="minorHAnsi" w:hAnsiTheme="minorHAnsi"/>
          <w:sz w:val="20"/>
          <w:szCs w:val="20"/>
        </w:rPr>
        <w:t>p.m</w:t>
      </w:r>
      <w:r w:rsidRPr="00F04D3E" w:rsidR="00CB41B0">
        <w:rPr>
          <w:rFonts w:cs="Calibri Light" w:asciiTheme="minorHAnsi" w:hAnsiTheme="minorHAnsi"/>
          <w:sz w:val="20"/>
          <w:szCs w:val="20"/>
        </w:rPr>
        <w:t>.</w:t>
      </w:r>
    </w:p>
    <w:p w:rsidRPr="00F04D3E" w:rsidR="003B2182" w:rsidRDefault="003B2182" w14:paraId="41C8F396" w14:textId="77777777">
      <w:pPr>
        <w:rPr>
          <w:rFonts w:cs="Calibri Light" w:asciiTheme="minorHAnsi" w:hAnsiTheme="minorHAnsi"/>
          <w:sz w:val="20"/>
          <w:szCs w:val="20"/>
        </w:rPr>
      </w:pPr>
    </w:p>
    <w:p w:rsidRPr="00F04D3E" w:rsidR="004D11C5" w:rsidRDefault="008D24DD" w14:paraId="5338690A" w14:textId="13948EAB">
      <w:pPr>
        <w:rPr>
          <w:rFonts w:cs="Calibri Light" w:asciiTheme="minorHAnsi" w:hAnsiTheme="minorHAnsi"/>
          <w:sz w:val="20"/>
          <w:szCs w:val="20"/>
        </w:rPr>
      </w:pPr>
      <w:r w:rsidRPr="00F04D3E">
        <w:rPr>
          <w:rFonts w:cs="Calibri Light" w:asciiTheme="minorHAnsi" w:hAnsiTheme="minorHAnsi"/>
          <w:sz w:val="20"/>
          <w:szCs w:val="20"/>
        </w:rPr>
        <w:t>The meeting</w:t>
      </w:r>
      <w:r w:rsidRPr="00F04D3E" w:rsidR="008F4DB9">
        <w:rPr>
          <w:rFonts w:cs="Calibri Light" w:asciiTheme="minorHAnsi" w:hAnsiTheme="minorHAnsi"/>
          <w:sz w:val="20"/>
          <w:szCs w:val="20"/>
        </w:rPr>
        <w:t xml:space="preserve"> starte</w:t>
      </w:r>
      <w:r w:rsidR="0054472C">
        <w:rPr>
          <w:rFonts w:cs="Calibri Light" w:asciiTheme="minorHAnsi" w:hAnsiTheme="minorHAnsi"/>
          <w:sz w:val="20"/>
          <w:szCs w:val="20"/>
        </w:rPr>
        <w:t>d with the Pledge of Allegiance.</w:t>
      </w:r>
    </w:p>
    <w:p w:rsidRPr="00F04D3E" w:rsidR="004D11C5" w:rsidRDefault="004D11C5" w14:paraId="72A3D3EC" w14:textId="77777777">
      <w:pPr>
        <w:rPr>
          <w:rFonts w:cs="Calibri Light" w:asciiTheme="minorHAnsi" w:hAnsiTheme="minorHAnsi"/>
          <w:sz w:val="20"/>
          <w:szCs w:val="20"/>
        </w:rPr>
      </w:pPr>
    </w:p>
    <w:p w:rsidRPr="00F04D3E" w:rsidR="008F4DB9" w:rsidP="004D11C5" w:rsidRDefault="008F4DB9" w14:paraId="0A16BED5" w14:textId="77777777">
      <w:pPr>
        <w:rPr>
          <w:rFonts w:cs="Calibri Light" w:asciiTheme="minorHAnsi" w:hAnsiTheme="minorHAnsi"/>
          <w:b/>
          <w:sz w:val="20"/>
          <w:szCs w:val="20"/>
          <w:u w:val="single"/>
        </w:rPr>
      </w:pPr>
      <w:r w:rsidRPr="00F04D3E">
        <w:rPr>
          <w:rFonts w:cs="Calibri Light" w:asciiTheme="minorHAnsi" w:hAnsiTheme="minorHAnsi"/>
          <w:b/>
          <w:sz w:val="20"/>
          <w:szCs w:val="20"/>
          <w:u w:val="single"/>
        </w:rPr>
        <w:t>Adoption of the Agenda</w:t>
      </w:r>
    </w:p>
    <w:p w:rsidR="00252586" w:rsidRDefault="002D0D89" w14:paraId="1A8C9203" w14:textId="253B7133">
      <w:pPr>
        <w:rPr>
          <w:rFonts w:cs="Calibri Light" w:asciiTheme="minorHAnsi" w:hAnsiTheme="minorHAnsi"/>
          <w:sz w:val="20"/>
          <w:szCs w:val="20"/>
        </w:rPr>
      </w:pPr>
      <w:r>
        <w:rPr>
          <w:rFonts w:cs="Calibri Light" w:asciiTheme="minorHAnsi" w:hAnsiTheme="minorHAnsi"/>
          <w:b/>
          <w:sz w:val="20"/>
          <w:szCs w:val="20"/>
        </w:rPr>
        <w:t xml:space="preserve">Action </w:t>
      </w:r>
      <w:r w:rsidR="00252586">
        <w:rPr>
          <w:rFonts w:cs="Calibri Light" w:asciiTheme="minorHAnsi" w:hAnsiTheme="minorHAnsi"/>
          <w:b/>
          <w:sz w:val="20"/>
          <w:szCs w:val="20"/>
        </w:rPr>
        <w:t>20-</w:t>
      </w:r>
      <w:r w:rsidR="009D14E2">
        <w:rPr>
          <w:rFonts w:cs="Calibri Light" w:asciiTheme="minorHAnsi" w:hAnsiTheme="minorHAnsi"/>
          <w:b/>
          <w:sz w:val="20"/>
          <w:szCs w:val="20"/>
        </w:rPr>
        <w:t>147</w:t>
      </w:r>
      <w:r w:rsidR="00FF24E2">
        <w:rPr>
          <w:rFonts w:cs="Calibri Light" w:asciiTheme="minorHAnsi" w:hAnsiTheme="minorHAnsi"/>
          <w:sz w:val="20"/>
          <w:szCs w:val="20"/>
        </w:rPr>
        <w:t xml:space="preserve"> Motion by </w:t>
      </w:r>
      <w:r w:rsidR="004079C8">
        <w:rPr>
          <w:rFonts w:cs="Calibri Light" w:asciiTheme="minorHAnsi" w:hAnsiTheme="minorHAnsi"/>
          <w:sz w:val="20"/>
          <w:szCs w:val="20"/>
        </w:rPr>
        <w:t>Hawks</w:t>
      </w:r>
      <w:r w:rsidR="00FF24E2">
        <w:rPr>
          <w:rFonts w:cs="Calibri Light" w:asciiTheme="minorHAnsi" w:hAnsiTheme="minorHAnsi"/>
          <w:sz w:val="20"/>
          <w:szCs w:val="20"/>
        </w:rPr>
        <w:t>, second by</w:t>
      </w:r>
      <w:r w:rsidR="008D0D30">
        <w:rPr>
          <w:rFonts w:cs="Calibri Light" w:asciiTheme="minorHAnsi" w:hAnsiTheme="minorHAnsi"/>
          <w:sz w:val="20"/>
          <w:szCs w:val="20"/>
        </w:rPr>
        <w:t xml:space="preserve"> Larson</w:t>
      </w:r>
      <w:r w:rsidR="0002179C">
        <w:rPr>
          <w:rFonts w:cs="Calibri Light" w:asciiTheme="minorHAnsi" w:hAnsiTheme="minorHAnsi"/>
          <w:sz w:val="20"/>
          <w:szCs w:val="20"/>
        </w:rPr>
        <w:t xml:space="preserve"> to </w:t>
      </w:r>
      <w:r w:rsidR="00F46844">
        <w:rPr>
          <w:rFonts w:cs="Calibri Light" w:asciiTheme="minorHAnsi" w:hAnsiTheme="minorHAnsi"/>
          <w:sz w:val="20"/>
          <w:szCs w:val="20"/>
        </w:rPr>
        <w:t>adopt the agenda.</w:t>
      </w:r>
    </w:p>
    <w:p w:rsidR="000A0B8A" w:rsidRDefault="000A0B8A" w14:paraId="0E27B00A" w14:textId="475CB256">
      <w:pPr>
        <w:rPr>
          <w:rFonts w:cs="Calibri Light" w:asciiTheme="minorHAnsi" w:hAnsiTheme="minorHAnsi"/>
          <w:sz w:val="20"/>
          <w:szCs w:val="20"/>
        </w:rPr>
      </w:pPr>
    </w:p>
    <w:p w:rsidRPr="00252586" w:rsidR="00252586" w:rsidRDefault="00252586" w14:paraId="490A2C1E" w14:textId="77777777">
      <w:pPr>
        <w:rPr>
          <w:rFonts w:cs="Calibri Light" w:asciiTheme="minorHAnsi" w:hAnsiTheme="minorHAnsi"/>
          <w:b/>
          <w:sz w:val="20"/>
          <w:szCs w:val="20"/>
          <w:u w:val="single"/>
        </w:rPr>
      </w:pPr>
      <w:r w:rsidRPr="00252586">
        <w:rPr>
          <w:rFonts w:cs="Calibri Light" w:asciiTheme="minorHAnsi" w:hAnsiTheme="minorHAnsi"/>
          <w:b/>
          <w:sz w:val="20"/>
          <w:szCs w:val="20"/>
          <w:u w:val="single"/>
        </w:rPr>
        <w:t>Consent Agenda</w:t>
      </w:r>
    </w:p>
    <w:p w:rsidR="007F4FE7" w:rsidRDefault="00984FFB" w14:paraId="17A9F5A2" w14:textId="083534BC">
      <w:pPr>
        <w:rPr>
          <w:rFonts w:cs="Calibri Light" w:asciiTheme="minorHAnsi" w:hAnsiTheme="minorHAnsi"/>
          <w:sz w:val="20"/>
          <w:szCs w:val="20"/>
        </w:rPr>
      </w:pPr>
      <w:r>
        <w:rPr>
          <w:rFonts w:cs="Calibri Light" w:asciiTheme="minorHAnsi" w:hAnsiTheme="minorHAnsi"/>
          <w:b/>
          <w:sz w:val="20"/>
          <w:szCs w:val="20"/>
        </w:rPr>
        <w:t xml:space="preserve">Action </w:t>
      </w:r>
      <w:r w:rsidR="000A0B8A">
        <w:rPr>
          <w:rFonts w:cs="Calibri Light" w:asciiTheme="minorHAnsi" w:hAnsiTheme="minorHAnsi"/>
          <w:b/>
          <w:sz w:val="20"/>
          <w:szCs w:val="20"/>
        </w:rPr>
        <w:t>20-</w:t>
      </w:r>
      <w:r w:rsidR="00502878">
        <w:rPr>
          <w:rFonts w:cs="Calibri Light" w:asciiTheme="minorHAnsi" w:hAnsiTheme="minorHAnsi"/>
          <w:b/>
          <w:sz w:val="20"/>
          <w:szCs w:val="20"/>
        </w:rPr>
        <w:t>148</w:t>
      </w:r>
      <w:r w:rsidR="0046440F">
        <w:rPr>
          <w:rFonts w:cs="Calibri Light" w:asciiTheme="minorHAnsi" w:hAnsiTheme="minorHAnsi"/>
          <w:sz w:val="20"/>
          <w:szCs w:val="20"/>
        </w:rPr>
        <w:t xml:space="preserve"> </w:t>
      </w:r>
      <w:r w:rsidR="00EA03C1">
        <w:rPr>
          <w:rFonts w:cs="Calibri Light" w:asciiTheme="minorHAnsi" w:hAnsiTheme="minorHAnsi"/>
          <w:sz w:val="20"/>
          <w:szCs w:val="20"/>
        </w:rPr>
        <w:t xml:space="preserve">Motion by </w:t>
      </w:r>
      <w:r w:rsidR="00F46844">
        <w:rPr>
          <w:rFonts w:cs="Calibri Light" w:asciiTheme="minorHAnsi" w:hAnsiTheme="minorHAnsi"/>
          <w:sz w:val="20"/>
          <w:szCs w:val="20"/>
        </w:rPr>
        <w:t>Klinkhammer</w:t>
      </w:r>
      <w:r w:rsidR="00EA03C1">
        <w:rPr>
          <w:rFonts w:cs="Calibri Light" w:asciiTheme="minorHAnsi" w:hAnsiTheme="minorHAnsi"/>
          <w:sz w:val="20"/>
          <w:szCs w:val="20"/>
        </w:rPr>
        <w:t>, second by</w:t>
      </w:r>
      <w:r w:rsidR="00D42E0A">
        <w:rPr>
          <w:rFonts w:cs="Calibri Light" w:asciiTheme="minorHAnsi" w:hAnsiTheme="minorHAnsi"/>
          <w:sz w:val="20"/>
          <w:szCs w:val="20"/>
        </w:rPr>
        <w:t xml:space="preserve"> </w:t>
      </w:r>
      <w:r w:rsidR="00F46844">
        <w:rPr>
          <w:rFonts w:cs="Calibri Light" w:asciiTheme="minorHAnsi" w:hAnsiTheme="minorHAnsi"/>
          <w:sz w:val="20"/>
          <w:szCs w:val="20"/>
        </w:rPr>
        <w:t xml:space="preserve">Hawks </w:t>
      </w:r>
      <w:r w:rsidR="007F4FE7">
        <w:rPr>
          <w:rFonts w:cs="Calibri Light" w:asciiTheme="minorHAnsi" w:hAnsiTheme="minorHAnsi"/>
          <w:sz w:val="20"/>
          <w:szCs w:val="20"/>
        </w:rPr>
        <w:t>to approve the consent agenda.</w:t>
      </w:r>
      <w:r w:rsidR="009D0393">
        <w:rPr>
          <w:rFonts w:cs="Calibri Light" w:asciiTheme="minorHAnsi" w:hAnsiTheme="minorHAnsi"/>
          <w:sz w:val="20"/>
          <w:szCs w:val="20"/>
        </w:rPr>
        <w:t xml:space="preserve">  The consent agenda addressed the following items:</w:t>
      </w:r>
    </w:p>
    <w:p w:rsidR="005E4B59" w:rsidP="00BD5A92" w:rsidRDefault="005E4B59" w14:paraId="127875F4" w14:textId="3F10ABD3">
      <w:pPr>
        <w:pStyle w:val="ListParagraph"/>
        <w:numPr>
          <w:ilvl w:val="0"/>
          <w:numId w:val="1"/>
        </w:numPr>
        <w:rPr>
          <w:rFonts w:cs="Calibri Light" w:asciiTheme="minorHAnsi" w:hAnsiTheme="minorHAnsi"/>
          <w:sz w:val="20"/>
          <w:szCs w:val="20"/>
        </w:rPr>
      </w:pPr>
      <w:r>
        <w:rPr>
          <w:rFonts w:cs="Calibri Light" w:asciiTheme="minorHAnsi" w:hAnsiTheme="minorHAnsi"/>
          <w:sz w:val="20"/>
          <w:szCs w:val="20"/>
        </w:rPr>
        <w:t>Claim Report</w:t>
      </w:r>
    </w:p>
    <w:p w:rsidRPr="00E427B7" w:rsidR="00870542" w:rsidP="00E427B7" w:rsidRDefault="00870542" w14:paraId="7D9C8DF9" w14:textId="2D193F47">
      <w:pPr>
        <w:pStyle w:val="ListParagraph"/>
        <w:ind w:left="1440"/>
        <w:rPr>
          <w:rFonts w:ascii="Calibri" w:hAnsi="Calibri" w:cs="Calibri"/>
          <w:color w:val="000000"/>
          <w:sz w:val="20"/>
          <w:szCs w:val="20"/>
        </w:rPr>
      </w:pPr>
      <w:r w:rsidRPr="00E427B7">
        <w:rPr>
          <w:rFonts w:ascii="Calibri" w:hAnsi="Calibri" w:cs="Calibri"/>
          <w:bCs/>
          <w:color w:val="000000"/>
          <w:sz w:val="20"/>
          <w:szCs w:val="20"/>
        </w:rPr>
        <w:t>VENDOR, DESCRIPTION, AMOUNT,</w:t>
      </w:r>
      <w:r w:rsidRPr="00E427B7" w:rsidR="002225F5">
        <w:rPr>
          <w:rFonts w:ascii="Calibri" w:hAnsi="Calibri" w:cs="Calibri"/>
          <w:bCs/>
          <w:color w:val="000000"/>
          <w:sz w:val="20"/>
          <w:szCs w:val="20"/>
        </w:rPr>
        <w:t xml:space="preserve"> </w:t>
      </w:r>
      <w:r w:rsidRPr="00E427B7">
        <w:rPr>
          <w:rFonts w:ascii="Calibri" w:hAnsi="Calibri" w:cs="Calibri"/>
          <w:bCs/>
          <w:color w:val="000000"/>
          <w:sz w:val="20"/>
          <w:szCs w:val="20"/>
        </w:rPr>
        <w:t xml:space="preserve">GENERAL CHECKING, </w:t>
      </w:r>
      <w:r w:rsidRPr="00870542">
        <w:rPr>
          <w:rFonts w:ascii="Calibri" w:hAnsi="Calibri" w:cs="Calibri"/>
          <w:sz w:val="20"/>
          <w:szCs w:val="20"/>
        </w:rPr>
        <w:t xml:space="preserve">GENERAL FUND, A1 ELECTRIC PLUMBING HEAT &amp; AIR, Building Maintenance, $921.67, AMAZON BUSINESS, Student Transit Supplies, $133.71, ANDERSON PUBLICATIONS, INC., Recruitment Advertising, $192.00, ATS LLC, Maintenance Repair, $5,274.65, AUTOMOTIVE TIRE &amp; SERVICE, Student Transit Repair Maintenance, $14,190.68, Benchmark Education Company, Curriculum Material, $51.59, BEST WESTERN RAMKOTA HOTEL, Travel Lodging, $365.97, BLUETARP CREDIT SERVICES, Maintenance Supplies, $128.78, BOB'S PIANO SERVICES, INC., Piano Maintenance, $220.00, BROOKINGS SCHOOL DISTRICT 5-1, Share/Loss Regional Wrestling Tournament, $109.58, CARROLL INSTITUTE, Drug Awareness Contract, $515.00, CARTRIDGE WORLD, Student Transit Supplies, $105.96, CC&amp;F Retail, Inc., Student Transit Diesel Fuel, $852.71, Century Business Products, Inc.,, Monthly Printer </w:t>
      </w:r>
      <w:r w:rsidRPr="00E427B7">
        <w:rPr>
          <w:rFonts w:ascii="Calibri" w:hAnsi="Calibri" w:cs="Calibri"/>
          <w:sz w:val="20"/>
          <w:szCs w:val="20"/>
        </w:rPr>
        <w:t>Management Invoicing, $2,477.89, CHESTERMAN COMPANY, HS Supplies - Water, $32.00, CITY OF HARTFORD, Water &amp; Sewer, $611.58, COFFEE CUP FUEL STOPS, Student Transit Diesel Fuel, $4,551.92, CRESSMAN SANITATION INC., Garbage Services, $930.00, CROSSROADS HOTEL, Travel Lodging, $351.96,</w:t>
      </w:r>
      <w:r w:rsidRPr="00E427B7" w:rsidR="00E427B7">
        <w:rPr>
          <w:rFonts w:ascii="Calibri" w:hAnsi="Calibri" w:cs="Calibri"/>
          <w:sz w:val="20"/>
          <w:szCs w:val="20"/>
        </w:rPr>
        <w:t xml:space="preserve"> </w:t>
      </w:r>
      <w:r w:rsidRPr="00E427B7">
        <w:rPr>
          <w:rFonts w:ascii="Calibri" w:hAnsi="Calibri" w:cs="Calibri"/>
          <w:sz w:val="20"/>
          <w:szCs w:val="20"/>
        </w:rPr>
        <w:t xml:space="preserve">CULLIGAN WATER, Water Softener Supplies, $182.50, DAKOTA RECOGNITION, INC., Graduation Supplies, $349.05, DAKOTA SUPPLY GROUP, INC., Maintenance </w:t>
      </w:r>
      <w:r w:rsidRPr="00E427B7">
        <w:rPr>
          <w:rFonts w:ascii="Calibri" w:hAnsi="Calibri" w:cs="Calibri"/>
          <w:sz w:val="20"/>
          <w:szCs w:val="20"/>
        </w:rPr>
        <w:lastRenderedPageBreak/>
        <w:t xml:space="preserve">Repair Parts, $29.66, DUST-TEX SERVICE, INC., Cleaning Service Custodial Supplies, $161.37, EYE DANIEL, Reimbursement, $55.86, FASTENAL COMPANY, Maintenance Supplies, $34.52, FRED THE FIXER, INC., Locksmith, $43.00, G &amp; R CONTROLS, INC., Preventive Maint/HVAC Repairs, $1,146.65, G&amp;H Distributing, Inc., Maintenance Supplies, $89.98, GOLDEN WEST TELECOMMUNICATIONS, Communication Expense, $1,626.37, GROCOTT INK &amp; THREAD, Uniforms, $238.00, HARTFORD BUILDING CENTER, INC., HS Building Trade House Supplies, $669.02, HARTFORD'S  BEST PAINT AND BODY LLC, Student Transit Repair, $1,110.60, HILLYARD, INC., Custodial Supplies, $671.44, INTERSTATE ALL BATTERY CENTER, Electronic Device Repair, $100.00, J.W. PEPPER &amp; SON, INC., Sheet Music - Classroom Supplies, $611.98, JARDING CONSTRUCTION, INC., Grounds Snow Removal, $300.00, JASPERS REBECCA, Reimbursement, $94.08, JOSTENS, INC., Yearbook Deposit - Remaining 2020, $4,799.87, LYNN, JACKSON,SHULTZ &amp; LEBRUN, P.C., Legal Services, $45.00, MACDOCTORS, Electronic Device Repair, $585.00, MATTHIES BARRY, Reimbursement, $42.57, MAXWELL FOOD EQUIPMENT, INC., K5 Maintenance, $160.90, McCrossan Boys Ranch, HS Tuition Fee, $429.59, MENARDS INC., Maintenance Supplies, $555.78, MIDAMERICAN ENERGY COMPANY, Gas Usage Charges, $5,668.34, Minnehaha County Treasurer, Property Taxes 2019 Street Maintenance, $1,940.80, New Century Press Inc., Recruit Placement Advertising, $469.82, NOTHDURFT CONSTRUCTION, LLC, Grounds Service Snow Removal, $1,671.20, ORKIN LLC, Building Pest Control Services, $296.33, PETTY CASH - ADMINISTRATION OFFICE, Postage Fees, $41.90, POPPLERS MUSIC, INC., Music Supplies, $150.50, QUAM &amp; BERGLIN, P.C., Audit Services, $10,700.00, Right Turn Inc., The , NOCTI Online  Exam Fees, $430.00, ROCKAFELLOW MARK , Reimbursement, $809.60, SANFORD HEALTH OCCUPATIONAL MEDICINE CLINIC, DOT Exam, $74.00, SANFORD HEALTH PLAN, FSA  / HSA Participation Fees, $138.25, SIOUX VALLEY ENERGY, Electric Bill, $18,667.00, STAN HOUSTON EQUIPMENT COMPANY, INC., HS Building Trade Supplies, $1,144.00, Sunshine Foods, Food/Supplies Purchases, $183.60, TAMMEN AUTO &amp; TIRE, INC., Student Transit Repair / Maintenance, $233.05, TIME MANAGEMENT SYSTEMS, INC, Monthly Overage Fee 02/2020, $32.50, TOWN OF HUMBOLDT, Water / Sewer / Natural Gas Usage, $3,504.02, United Laboratories, Inc., Custodial Supplies, $301.20, VERIZON WIRELESS, Cellular Expenses, $104.66, </w:t>
      </w:r>
      <w:r w:rsidRPr="00E427B7" w:rsidR="00E427B7">
        <w:rPr>
          <w:rFonts w:ascii="Calibri" w:hAnsi="Calibri" w:cs="Calibri"/>
          <w:sz w:val="20"/>
          <w:szCs w:val="20"/>
        </w:rPr>
        <w:t xml:space="preserve">GENERAL FUND, , $92,711.21, </w:t>
      </w:r>
      <w:r w:rsidRPr="00E427B7">
        <w:rPr>
          <w:rFonts w:ascii="Calibri" w:hAnsi="Calibri" w:cs="Calibri"/>
          <w:bCs/>
          <w:sz w:val="20"/>
          <w:szCs w:val="20"/>
        </w:rPr>
        <w:t xml:space="preserve">CAPITAL OUTLAY FUND, </w:t>
      </w:r>
      <w:r w:rsidRPr="00E427B7">
        <w:rPr>
          <w:rFonts w:ascii="Calibri" w:hAnsi="Calibri" w:cs="Calibri"/>
          <w:sz w:val="20"/>
          <w:szCs w:val="20"/>
        </w:rPr>
        <w:t>WELLS FARGO VENDOR FINANCIAL SERVICES, LLC, Tech</w:t>
      </w:r>
      <w:r w:rsidRPr="00E427B7" w:rsidR="00E427B7">
        <w:rPr>
          <w:rFonts w:ascii="Calibri" w:hAnsi="Calibri" w:cs="Calibri"/>
          <w:sz w:val="20"/>
          <w:szCs w:val="20"/>
        </w:rPr>
        <w:t xml:space="preserve">nology Lease 6 Copiers, $291.74, </w:t>
      </w:r>
      <w:r w:rsidRPr="00E427B7">
        <w:rPr>
          <w:rFonts w:ascii="Calibri" w:hAnsi="Calibri" w:cs="Calibri"/>
          <w:sz w:val="20"/>
          <w:szCs w:val="20"/>
        </w:rPr>
        <w:t xml:space="preserve">CAPITAL OUTLAY FUND,  $291.74, </w:t>
      </w:r>
      <w:r w:rsidRPr="00E427B7">
        <w:rPr>
          <w:rFonts w:ascii="Calibri" w:hAnsi="Calibri" w:cs="Calibri"/>
          <w:bCs/>
          <w:sz w:val="20"/>
          <w:szCs w:val="20"/>
        </w:rPr>
        <w:t xml:space="preserve">SPECIAL EDUCATION FUND, </w:t>
      </w:r>
      <w:r w:rsidRPr="00E427B7">
        <w:rPr>
          <w:rFonts w:ascii="Calibri" w:hAnsi="Calibri" w:cs="Calibri"/>
          <w:sz w:val="20"/>
          <w:szCs w:val="20"/>
        </w:rPr>
        <w:t xml:space="preserve">Behavior Care Specialists, Inc, Special Education Professional Services, $1,471.72, Century Business Products, Inc.,, Monthly Printer Management Invoicing, $17.04, ELLWEIN TRACEE , Physical Therapy Services, $1,290.03, GOLDEN WEST TELECOMMUNICATIONS, Communication Expense, $170.58, LIFESCAPE, Tuition / Therapy Services, $26,317.75, NCS PEARSON,  INC., Clinical Assessment Forms, $120.50, SOUTHEAST AREA COOPERATIVE, Medicaid Billing, $1,041.30, TEACHWELL SOLUTIONS, Academy Tuition, $3,381.92, PARENT, Reimbursement Mileage , $35.28, WEST CENTRAL FOOD SERVICE, Reimbursement , $23.65, WHEELCHAIR EXPRESS SIOUX FALLS, Student Transit  Carrier, $1,350.00, WOOTERS JULIE , Occupational Therapy Services, $4,017.00, SPECIAL EDUCATION FUND, $39,236.77, </w:t>
      </w:r>
      <w:r w:rsidRPr="00E427B7">
        <w:rPr>
          <w:rFonts w:ascii="Calibri" w:hAnsi="Calibri" w:cs="Calibri"/>
          <w:bCs/>
          <w:sz w:val="20"/>
          <w:szCs w:val="20"/>
        </w:rPr>
        <w:t xml:space="preserve">FOOD SERVICE FUND, </w:t>
      </w:r>
      <w:r w:rsidRPr="00E427B7">
        <w:rPr>
          <w:rFonts w:ascii="Calibri" w:hAnsi="Calibri" w:cs="Calibri"/>
          <w:sz w:val="20"/>
          <w:szCs w:val="20"/>
        </w:rPr>
        <w:t xml:space="preserve">A1 ELECTRIC PLUMBING HEAT &amp; AIR, Building Maintenance, $153.00, Century Business Products, Inc.,, Monthly Printer Management Invoicing, $2.32, Child &amp; Adult Nutrition Services, Food Service Purchase, $39.40, DACOTAH PAPER CO., Food Service Disposable, $322.88, EXPRESS PRODUCE, LLC, Food Service Purchases, $899.17, GODSCHALK DAVID &amp; DANIELLE, Lunch Money Refund, $3.15, GOLDEN WEST TELECOMMUNICATIONS, Communication Expense, $170.58, HILAND DAIRY FOODS COMPANY, LLC, Food Service Purchases, $5,085.22, HOBART SALES &amp; SERVICE, Food Service Equipment Repair, $414.98, HY-VEE ACCOUNTS RECEIVABLE, Food Service Special Diets, $323.04, PAN-O-GOLD BAKING CO., Food Service Purchases, $686.62, REINHART FOODSERVICE, LLC, Food Service Purchases, $20,022.85, Sunshine Foods, Food/Supplies Purchases, $39.15, FOOD SERVICE FUND, , $28,162.36 </w:t>
      </w:r>
      <w:r w:rsidRPr="00E427B7" w:rsidR="00E427B7">
        <w:rPr>
          <w:rFonts w:ascii="Calibri" w:hAnsi="Calibri" w:cs="Calibri"/>
          <w:sz w:val="20"/>
          <w:szCs w:val="20"/>
        </w:rPr>
        <w:t xml:space="preserve">, </w:t>
      </w:r>
      <w:r w:rsidRPr="00E427B7">
        <w:rPr>
          <w:rFonts w:ascii="Calibri" w:hAnsi="Calibri" w:cs="Calibri"/>
          <w:bCs/>
          <w:color w:val="000000"/>
          <w:sz w:val="20"/>
          <w:szCs w:val="20"/>
        </w:rPr>
        <w:t xml:space="preserve">DEBT SERVICE FUND, </w:t>
      </w:r>
      <w:r w:rsidRPr="00E427B7">
        <w:rPr>
          <w:rFonts w:ascii="Calibri" w:hAnsi="Calibri" w:cs="Calibri"/>
          <w:color w:val="000000"/>
          <w:sz w:val="20"/>
          <w:szCs w:val="20"/>
        </w:rPr>
        <w:t xml:space="preserve">US BANK, Interest Limited Tax Certificates, $5,850.00, DEBT SERVICE FUND, $5,850.00, </w:t>
      </w:r>
      <w:r w:rsidRPr="00E427B7">
        <w:rPr>
          <w:rFonts w:ascii="Calibri" w:hAnsi="Calibri" w:cs="Calibri"/>
          <w:bCs/>
          <w:sz w:val="20"/>
          <w:szCs w:val="20"/>
        </w:rPr>
        <w:t xml:space="preserve">GENERAL CHECKING TOTAL, </w:t>
      </w:r>
      <w:r w:rsidRPr="00E427B7">
        <w:rPr>
          <w:rFonts w:ascii="Calibri" w:hAnsi="Calibri" w:cs="Calibri"/>
          <w:sz w:val="20"/>
          <w:szCs w:val="20"/>
        </w:rPr>
        <w:t xml:space="preserve">$166,252.08, </w:t>
      </w:r>
      <w:r w:rsidRPr="00E427B7">
        <w:rPr>
          <w:rFonts w:ascii="Calibri" w:hAnsi="Calibri" w:cs="Calibri"/>
          <w:bCs/>
          <w:color w:val="000000"/>
          <w:sz w:val="20"/>
          <w:szCs w:val="20"/>
        </w:rPr>
        <w:t>IMPREST CHECKING</w:t>
      </w:r>
      <w:r w:rsidRPr="00E427B7">
        <w:rPr>
          <w:rFonts w:ascii="Calibri" w:hAnsi="Calibri" w:cs="Calibri"/>
          <w:bCs/>
          <w:color w:val="000000"/>
          <w:sz w:val="20"/>
          <w:szCs w:val="20"/>
          <w:u w:val="single"/>
        </w:rPr>
        <w:t xml:space="preserve">, </w:t>
      </w:r>
      <w:r w:rsidRPr="00E427B7">
        <w:rPr>
          <w:rFonts w:ascii="Calibri" w:hAnsi="Calibri" w:cs="Calibri"/>
          <w:bCs/>
          <w:sz w:val="20"/>
          <w:szCs w:val="20"/>
        </w:rPr>
        <w:t xml:space="preserve">GENERAL FUND, </w:t>
      </w:r>
      <w:r w:rsidRPr="00E427B7">
        <w:rPr>
          <w:rFonts w:ascii="Calibri" w:hAnsi="Calibri" w:cs="Calibri"/>
          <w:sz w:val="20"/>
          <w:szCs w:val="20"/>
        </w:rPr>
        <w:t xml:space="preserve">BERANEK DAVID, Basketball Official, $225.00, Brandon Valley Middle School, Entry Fee Celebration of Music Festival, $90.00, BROOKINGS SCHOOL DISTRICT 5-1, Entry Fee, $125.00, COLEMAN BRAD, </w:t>
      </w:r>
      <w:r w:rsidRPr="00E427B7">
        <w:rPr>
          <w:rFonts w:ascii="Calibri" w:hAnsi="Calibri" w:cs="Calibri"/>
          <w:sz w:val="20"/>
          <w:szCs w:val="20"/>
        </w:rPr>
        <w:lastRenderedPageBreak/>
        <w:t>Basketball Official, $167.64, DUBS JAMI, Meal Allowance, $52.00, EGGERS THOMAS, Basketball Official, $234.24, ENTRINGER PETER, Basketball Official, $150.00, EYE DANIEL, Meal Allowance, $58.00, GERRY BRIAN, Basketball Official, $75.00, HANSON CODY, Basketball Official, $95.00, IDEKER MICHAEL, State Wrestling Coaches Meals, $234.00, PETERSEN BRANDI, Meal Allowance, $105.00,</w:t>
      </w:r>
      <w:r w:rsidRPr="00E427B7" w:rsidR="00E427B7">
        <w:rPr>
          <w:rFonts w:ascii="Calibri" w:hAnsi="Calibri" w:cs="Calibri"/>
          <w:sz w:val="20"/>
          <w:szCs w:val="20"/>
        </w:rPr>
        <w:t xml:space="preserve"> </w:t>
      </w:r>
      <w:r w:rsidRPr="00E427B7">
        <w:rPr>
          <w:rFonts w:ascii="Calibri" w:hAnsi="Calibri" w:cs="Calibri"/>
          <w:sz w:val="20"/>
          <w:szCs w:val="20"/>
        </w:rPr>
        <w:t xml:space="preserve">PIERSON DONALD, Basketball Official, $95.00, PILKER DAWN, Meal Allowance, $52.00, PODHRADSKY HAROLD, Basketball Official, $190.00, SCHEPEL STEVE, Basketball Official, $150.00, SODAK TRACK CLINIC, Registration Fee, $150.00, WERNING JAYME, Reimbursement, $60.00, WEST CENTRAL T &amp; A, Reimbursement, $150.00, WHETHAM BRIAN, Basketball Official, $174.36, YANKTON SCHOOL DISTRICT 63-3, Entry Fee, $125.00, GENERAL FUND, $2,757.24, </w:t>
      </w:r>
      <w:r w:rsidRPr="00E427B7">
        <w:rPr>
          <w:rFonts w:ascii="Calibri" w:hAnsi="Calibri" w:cs="Calibri"/>
          <w:bCs/>
          <w:sz w:val="20"/>
          <w:szCs w:val="20"/>
        </w:rPr>
        <w:t xml:space="preserve">SPECIAL EDUCATION FUND, </w:t>
      </w:r>
      <w:r w:rsidRPr="00E427B7">
        <w:rPr>
          <w:rFonts w:ascii="Calibri" w:hAnsi="Calibri" w:cs="Calibri"/>
          <w:sz w:val="20"/>
          <w:szCs w:val="20"/>
        </w:rPr>
        <w:t xml:space="preserve">USD CENTER FOR DISABILITIES, Registration Fee, $450.00, SPECIAL EDUCATION FUND, $450.00, </w:t>
      </w:r>
      <w:r w:rsidRPr="00E427B7">
        <w:rPr>
          <w:rFonts w:ascii="Calibri" w:hAnsi="Calibri" w:cs="Calibri"/>
          <w:bCs/>
          <w:sz w:val="20"/>
          <w:szCs w:val="20"/>
        </w:rPr>
        <w:t>COMMUNITY EDUCATION/SERVICES</w:t>
      </w:r>
      <w:r w:rsidRPr="00E427B7">
        <w:rPr>
          <w:rFonts w:ascii="Calibri" w:hAnsi="Calibri" w:cs="Calibri"/>
          <w:bCs/>
          <w:sz w:val="20"/>
          <w:szCs w:val="20"/>
          <w:u w:val="single"/>
        </w:rPr>
        <w:t xml:space="preserve">, </w:t>
      </w:r>
      <w:r w:rsidRPr="00E427B7">
        <w:rPr>
          <w:rFonts w:ascii="Calibri" w:hAnsi="Calibri" w:cs="Calibri"/>
          <w:sz w:val="20"/>
          <w:szCs w:val="20"/>
        </w:rPr>
        <w:t xml:space="preserve">DINGES-DIMICK AMORY, Community ED - Piano Teacher, $498.75, SOUTH DAKOTA DRIVER EDUCATION ASSOCIATION, Membership Fees, $125.00, COMMUNITY EDUCATION/SERVICES, $623.75, </w:t>
      </w:r>
      <w:r w:rsidRPr="00E427B7">
        <w:rPr>
          <w:rFonts w:ascii="Calibri" w:hAnsi="Calibri" w:cs="Calibri"/>
          <w:bCs/>
          <w:sz w:val="20"/>
          <w:szCs w:val="20"/>
        </w:rPr>
        <w:t xml:space="preserve">IMPREST CHECKING TOTAL, </w:t>
      </w:r>
      <w:r w:rsidRPr="00E427B7">
        <w:rPr>
          <w:rFonts w:ascii="Calibri" w:hAnsi="Calibri" w:cs="Calibri"/>
          <w:sz w:val="20"/>
          <w:szCs w:val="20"/>
        </w:rPr>
        <w:t xml:space="preserve">$3,830.99, </w:t>
      </w:r>
      <w:r w:rsidRPr="00E427B7">
        <w:rPr>
          <w:rFonts w:ascii="Calibri" w:hAnsi="Calibri" w:cs="Calibri"/>
          <w:bCs/>
          <w:sz w:val="20"/>
          <w:szCs w:val="20"/>
        </w:rPr>
        <w:t>PREPAIDS, GENERAL FUND, A</w:t>
      </w:r>
      <w:r w:rsidRPr="00E427B7">
        <w:rPr>
          <w:rFonts w:ascii="Calibri" w:hAnsi="Calibri" w:cs="Calibri"/>
          <w:sz w:val="20"/>
          <w:szCs w:val="20"/>
        </w:rPr>
        <w:t>MAZON.COM, Fiscal Office Supplies, $819.28, Bilingualdictionaries.com, ELL Supplies, $57.80, Dakotah Lodge, Travel Lodging, $90.00, UNIVERSITY OF SOUTH DAKOTA, Registration Fees, $90.00, WALMART, COMMUNITY/RFCSLLC, Classroom / Custodial Supplies, $410.78, WEX BANK, Student Transit Fuel, $693.61</w:t>
      </w:r>
      <w:r w:rsidRPr="00E427B7" w:rsidR="00E427B7">
        <w:rPr>
          <w:rFonts w:ascii="Calibri" w:hAnsi="Calibri" w:cs="Calibri"/>
          <w:sz w:val="20"/>
          <w:szCs w:val="20"/>
        </w:rPr>
        <w:t xml:space="preserve">, </w:t>
      </w:r>
      <w:r w:rsidRPr="00E427B7">
        <w:rPr>
          <w:rFonts w:ascii="Calibri" w:hAnsi="Calibri" w:cs="Calibri"/>
          <w:sz w:val="20"/>
          <w:szCs w:val="20"/>
        </w:rPr>
        <w:t xml:space="preserve">GENERAL FUND, $2,161.47, </w:t>
      </w:r>
      <w:r w:rsidRPr="00E427B7">
        <w:rPr>
          <w:rFonts w:ascii="Calibri" w:hAnsi="Calibri" w:cs="Calibri"/>
          <w:bCs/>
          <w:sz w:val="20"/>
          <w:szCs w:val="20"/>
        </w:rPr>
        <w:t xml:space="preserve">CAPITAL OUTLAY FUND, </w:t>
      </w:r>
      <w:r w:rsidRPr="00E427B7">
        <w:rPr>
          <w:rFonts w:ascii="Calibri" w:hAnsi="Calibri" w:cs="Calibri"/>
          <w:sz w:val="20"/>
          <w:szCs w:val="20"/>
        </w:rPr>
        <w:t xml:space="preserve">AMAZON.COM, Screen Protectors, $417.62, Teachers Pay Teachers, Classroom Curriculum, $226.34, CAPITAL OUTLAY FUND, $643.96, </w:t>
      </w:r>
      <w:r w:rsidRPr="00E427B7">
        <w:rPr>
          <w:rFonts w:ascii="Calibri" w:hAnsi="Calibri" w:cs="Calibri"/>
          <w:bCs/>
          <w:sz w:val="20"/>
          <w:szCs w:val="20"/>
        </w:rPr>
        <w:t xml:space="preserve">SPECIAL EDUCATION FUND, </w:t>
      </w:r>
      <w:r w:rsidRPr="00E427B7">
        <w:rPr>
          <w:rFonts w:ascii="Calibri" w:hAnsi="Calibri" w:cs="Calibri"/>
          <w:sz w:val="20"/>
          <w:szCs w:val="20"/>
        </w:rPr>
        <w:t xml:space="preserve">WALMART COMMUNITY/RFCSLLC, Classroom / Custodial Supplies, $9.97, WEX BANK, Student Transit Fuel, $296.40, SPECIAL EDUCATION FUND, $306.37, </w:t>
      </w:r>
      <w:r w:rsidRPr="00E427B7">
        <w:rPr>
          <w:rFonts w:ascii="Calibri" w:hAnsi="Calibri" w:cs="Calibri"/>
          <w:bCs/>
          <w:sz w:val="20"/>
          <w:szCs w:val="20"/>
        </w:rPr>
        <w:t xml:space="preserve">PREPAIDS TOTAL, </w:t>
      </w:r>
      <w:r w:rsidRPr="00E427B7">
        <w:rPr>
          <w:rFonts w:ascii="Calibri" w:hAnsi="Calibri" w:cs="Calibri"/>
          <w:sz w:val="20"/>
          <w:szCs w:val="20"/>
        </w:rPr>
        <w:t xml:space="preserve">$3,111.80, </w:t>
      </w:r>
      <w:r w:rsidRPr="00E427B7">
        <w:rPr>
          <w:rFonts w:ascii="Calibri" w:hAnsi="Calibri" w:cs="Calibri"/>
          <w:bCs/>
          <w:color w:val="000000"/>
          <w:sz w:val="20"/>
          <w:szCs w:val="20"/>
        </w:rPr>
        <w:t xml:space="preserve">TOTAL ALL CLAIMS, </w:t>
      </w:r>
      <w:r w:rsidRPr="00E427B7" w:rsidR="00E427B7">
        <w:rPr>
          <w:rFonts w:ascii="Calibri" w:hAnsi="Calibri" w:cs="Calibri"/>
          <w:color w:val="000000"/>
          <w:sz w:val="20"/>
          <w:szCs w:val="20"/>
        </w:rPr>
        <w:t>$173,194.87.</w:t>
      </w:r>
    </w:p>
    <w:p w:rsidR="005E4B59" w:rsidP="00BD5A92" w:rsidRDefault="005E4B59" w14:paraId="2645A1F1" w14:textId="3A4E359A">
      <w:pPr>
        <w:pStyle w:val="ListParagraph"/>
        <w:numPr>
          <w:ilvl w:val="0"/>
          <w:numId w:val="1"/>
        </w:numPr>
        <w:rPr>
          <w:rFonts w:cs="Calibri Light" w:asciiTheme="minorHAnsi" w:hAnsiTheme="minorHAnsi"/>
          <w:sz w:val="20"/>
          <w:szCs w:val="20"/>
        </w:rPr>
      </w:pPr>
      <w:r>
        <w:rPr>
          <w:rFonts w:cs="Calibri Light" w:asciiTheme="minorHAnsi" w:hAnsiTheme="minorHAnsi"/>
          <w:sz w:val="20"/>
          <w:szCs w:val="20"/>
        </w:rPr>
        <w:t>Financial Report</w:t>
      </w:r>
      <w:r w:rsidR="00730188">
        <w:rPr>
          <w:rFonts w:cs="Calibri Light" w:asciiTheme="minorHAnsi" w:hAnsiTheme="minorHAnsi"/>
          <w:sz w:val="20"/>
          <w:szCs w:val="20"/>
        </w:rPr>
        <w:t xml:space="preserve"> – February 2020</w:t>
      </w:r>
    </w:p>
    <w:p w:rsidRPr="005C2D9D" w:rsidR="002D73E4" w:rsidP="005C2D9D" w:rsidRDefault="002D73E4" w14:paraId="3CFBEAE3" w14:textId="3F7F5750">
      <w:pPr>
        <w:pStyle w:val="ListParagraph"/>
        <w:ind w:left="1440"/>
        <w:rPr>
          <w:rFonts w:asciiTheme="minorHAnsi" w:hAnsiTheme="minorHAnsi" w:cstheme="minorHAnsi"/>
          <w:bCs/>
          <w:sz w:val="20"/>
          <w:szCs w:val="20"/>
        </w:rPr>
      </w:pPr>
      <w:r w:rsidRPr="005C2D9D">
        <w:rPr>
          <w:rFonts w:asciiTheme="minorHAnsi" w:hAnsiTheme="minorHAnsi" w:cstheme="minorHAnsi"/>
          <w:bCs/>
          <w:sz w:val="20"/>
          <w:szCs w:val="20"/>
        </w:rPr>
        <w:t xml:space="preserve">General Fund, Beginning Balance, $1,722,506.00, Receipts, </w:t>
      </w:r>
      <w:r w:rsidRPr="005C2D9D">
        <w:rPr>
          <w:rFonts w:asciiTheme="minorHAnsi" w:hAnsiTheme="minorHAnsi" w:cstheme="minorHAnsi"/>
          <w:sz w:val="20"/>
          <w:szCs w:val="20"/>
        </w:rPr>
        <w:t xml:space="preserve">Local Sources, $44,586.37, Intermediate Sources, $3,235.56, State Sources, $580,936.17,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Claims, -</w:t>
      </w:r>
      <w:r w:rsidR="000F651B">
        <w:rPr>
          <w:rFonts w:asciiTheme="minorHAnsi" w:hAnsiTheme="minorHAnsi" w:cstheme="minorHAnsi"/>
          <w:sz w:val="20"/>
          <w:szCs w:val="20"/>
        </w:rPr>
        <w:t>$</w:t>
      </w:r>
      <w:bookmarkStart w:name="_GoBack" w:id="0"/>
      <w:bookmarkEnd w:id="0"/>
      <w:r w:rsidRPr="005C2D9D">
        <w:rPr>
          <w:rFonts w:asciiTheme="minorHAnsi" w:hAnsiTheme="minorHAnsi" w:cstheme="minorHAnsi"/>
          <w:sz w:val="20"/>
          <w:szCs w:val="20"/>
        </w:rPr>
        <w:t xml:space="preserve">103,561.75, Payroll, -$683,512.68, Interfund Loans, $331,670.00, </w:t>
      </w:r>
      <w:r w:rsidRPr="005C2D9D">
        <w:rPr>
          <w:rFonts w:asciiTheme="minorHAnsi" w:hAnsiTheme="minorHAnsi" w:cstheme="minorHAnsi"/>
          <w:bCs/>
          <w:sz w:val="20"/>
          <w:szCs w:val="20"/>
        </w:rPr>
        <w:t xml:space="preserve">Ending Balance, $1,895,859.67, Capital Outlay  Fund, Beginning Balance, $581,541.00, Receipts, </w:t>
      </w:r>
      <w:r w:rsidRPr="005C2D9D">
        <w:rPr>
          <w:rFonts w:asciiTheme="minorHAnsi" w:hAnsiTheme="minorHAnsi" w:cstheme="minorHAnsi"/>
          <w:sz w:val="20"/>
          <w:szCs w:val="20"/>
        </w:rPr>
        <w:t xml:space="preserve">Local Sources, $19,044.44,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 xml:space="preserve">Claims, -$54,614.89, </w:t>
      </w:r>
      <w:r w:rsidRPr="005C2D9D">
        <w:rPr>
          <w:rFonts w:asciiTheme="minorHAnsi" w:hAnsiTheme="minorHAnsi" w:cstheme="minorHAnsi"/>
          <w:bCs/>
          <w:sz w:val="20"/>
          <w:szCs w:val="20"/>
        </w:rPr>
        <w:t xml:space="preserve">Ending Balance, $545,970.55, Special Education Fund, Beginning Balance, $445,204.00, Receipts, </w:t>
      </w:r>
      <w:r w:rsidRPr="005C2D9D">
        <w:rPr>
          <w:rFonts w:asciiTheme="minorHAnsi" w:hAnsiTheme="minorHAnsi" w:cstheme="minorHAnsi"/>
          <w:sz w:val="20"/>
          <w:szCs w:val="20"/>
        </w:rPr>
        <w:t xml:space="preserve">Local Sources, $19,345.49, State Sources, $43,669.00,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 xml:space="preserve">Claims, -$34,845.44, Payroll, -$130,972.72, </w:t>
      </w:r>
      <w:r w:rsidRPr="005C2D9D">
        <w:rPr>
          <w:rFonts w:asciiTheme="minorHAnsi" w:hAnsiTheme="minorHAnsi" w:cstheme="minorHAnsi"/>
          <w:bCs/>
          <w:sz w:val="20"/>
          <w:szCs w:val="20"/>
        </w:rPr>
        <w:t>Ending Balance, $342,400.33, Pension Fund</w:t>
      </w:r>
      <w:r w:rsidRPr="005C2D9D" w:rsidR="005C2D9D">
        <w:rPr>
          <w:rFonts w:asciiTheme="minorHAnsi" w:hAnsiTheme="minorHAnsi" w:cstheme="minorHAnsi"/>
          <w:bCs/>
          <w:sz w:val="20"/>
          <w:szCs w:val="20"/>
        </w:rPr>
        <w:t xml:space="preserve">, </w:t>
      </w:r>
      <w:r w:rsidRPr="005C2D9D">
        <w:rPr>
          <w:rFonts w:asciiTheme="minorHAnsi" w:hAnsiTheme="minorHAnsi" w:cstheme="minorHAnsi"/>
          <w:bCs/>
          <w:sz w:val="20"/>
          <w:szCs w:val="20"/>
        </w:rPr>
        <w:t xml:space="preserve">Beginning Balance, $331,670.00, Receipts, $0.00, Disbursements, </w:t>
      </w:r>
      <w:r w:rsidRPr="005C2D9D">
        <w:rPr>
          <w:rFonts w:asciiTheme="minorHAnsi" w:hAnsiTheme="minorHAnsi" w:cstheme="minorHAnsi"/>
          <w:sz w:val="20"/>
          <w:szCs w:val="20"/>
        </w:rPr>
        <w:t xml:space="preserve">Interfund Transfer, -$331,670.00, </w:t>
      </w:r>
      <w:r w:rsidRPr="005C2D9D">
        <w:rPr>
          <w:rFonts w:asciiTheme="minorHAnsi" w:hAnsiTheme="minorHAnsi" w:cstheme="minorHAnsi"/>
          <w:bCs/>
          <w:sz w:val="20"/>
          <w:szCs w:val="20"/>
        </w:rPr>
        <w:t xml:space="preserve">Ending Balance, $0.00, Debt Service Fund, Beginning Balance, $134,607.00, Receipts, </w:t>
      </w:r>
      <w:r w:rsidRPr="005C2D9D">
        <w:rPr>
          <w:rFonts w:asciiTheme="minorHAnsi" w:hAnsiTheme="minorHAnsi" w:cstheme="minorHAnsi"/>
          <w:sz w:val="20"/>
          <w:szCs w:val="20"/>
        </w:rPr>
        <w:t>Local Sources, $6,884.14,</w:t>
      </w:r>
      <w:r w:rsidRPr="005C2D9D" w:rsidR="005C2D9D">
        <w:rPr>
          <w:rFonts w:asciiTheme="minorHAnsi" w:hAnsiTheme="minorHAnsi" w:cstheme="minorHAnsi"/>
          <w:sz w:val="20"/>
          <w:szCs w:val="20"/>
        </w:rPr>
        <w:t xml:space="preserve"> </w:t>
      </w:r>
      <w:r w:rsidRPr="005C2D9D">
        <w:rPr>
          <w:rFonts w:asciiTheme="minorHAnsi" w:hAnsiTheme="minorHAnsi" w:cstheme="minorHAnsi"/>
          <w:bCs/>
          <w:sz w:val="20"/>
          <w:szCs w:val="20"/>
        </w:rPr>
        <w:t>Disbursements, $0.00, Ending Balance, $141,491.14, Food Service Fund, Beginning Balance, $342,390.00</w:t>
      </w:r>
      <w:r w:rsidRPr="005C2D9D" w:rsidR="005C2D9D">
        <w:rPr>
          <w:rFonts w:asciiTheme="minorHAnsi" w:hAnsiTheme="minorHAnsi" w:cstheme="minorHAnsi"/>
          <w:bCs/>
          <w:sz w:val="20"/>
          <w:szCs w:val="20"/>
        </w:rPr>
        <w:t xml:space="preserve">, </w:t>
      </w:r>
      <w:r w:rsidRPr="005C2D9D">
        <w:rPr>
          <w:rFonts w:asciiTheme="minorHAnsi" w:hAnsiTheme="minorHAnsi" w:cstheme="minorHAnsi"/>
          <w:bCs/>
          <w:sz w:val="20"/>
          <w:szCs w:val="20"/>
        </w:rPr>
        <w:t xml:space="preserve">Receipts, </w:t>
      </w:r>
      <w:r w:rsidRPr="005C2D9D">
        <w:rPr>
          <w:rFonts w:asciiTheme="minorHAnsi" w:hAnsiTheme="minorHAnsi" w:cstheme="minorHAnsi"/>
          <w:sz w:val="20"/>
          <w:szCs w:val="20"/>
        </w:rPr>
        <w:t xml:space="preserve">Local Sources, $62,976.87, Federal Sources, $20,771.21,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Claims, -$37,709.33</w:t>
      </w:r>
      <w:r w:rsidRPr="005C2D9D" w:rsidR="005C2D9D">
        <w:rPr>
          <w:rFonts w:asciiTheme="minorHAnsi" w:hAnsiTheme="minorHAnsi" w:cstheme="minorHAnsi"/>
          <w:sz w:val="20"/>
          <w:szCs w:val="20"/>
        </w:rPr>
        <w:t xml:space="preserve">, </w:t>
      </w:r>
      <w:r w:rsidRPr="005C2D9D">
        <w:rPr>
          <w:rFonts w:asciiTheme="minorHAnsi" w:hAnsiTheme="minorHAnsi" w:cstheme="minorHAnsi"/>
          <w:sz w:val="20"/>
          <w:szCs w:val="20"/>
        </w:rPr>
        <w:t xml:space="preserve">Payroll, -$35,923.34, </w:t>
      </w:r>
      <w:r w:rsidRPr="005C2D9D">
        <w:rPr>
          <w:rFonts w:asciiTheme="minorHAnsi" w:hAnsiTheme="minorHAnsi" w:cstheme="minorHAnsi"/>
          <w:bCs/>
          <w:sz w:val="20"/>
          <w:szCs w:val="20"/>
        </w:rPr>
        <w:t xml:space="preserve">Ending Balance, $352,505.41, KARE Program Fund, Beginning Balance, $171,445.00, Receipts, Disbursements, Ending Balance, $171,445.00, Trust &amp; Agency Fund, Beginning Balance, $199,520.00, Receipts, </w:t>
      </w:r>
      <w:r w:rsidRPr="005C2D9D">
        <w:rPr>
          <w:rFonts w:asciiTheme="minorHAnsi" w:hAnsiTheme="minorHAnsi" w:cstheme="minorHAnsi"/>
          <w:sz w:val="20"/>
          <w:szCs w:val="20"/>
        </w:rPr>
        <w:t xml:space="preserve">Local Sources, $26,687.70,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 xml:space="preserve">Claims, -$19,014.41, </w:t>
      </w:r>
      <w:r w:rsidRPr="005C2D9D">
        <w:rPr>
          <w:rFonts w:asciiTheme="minorHAnsi" w:hAnsiTheme="minorHAnsi" w:cstheme="minorHAnsi"/>
          <w:bCs/>
          <w:sz w:val="20"/>
          <w:szCs w:val="20"/>
        </w:rPr>
        <w:t xml:space="preserve">Ending Balance, $207,193.29, Community Education Fund, Beginning Balance, $3,155.00, Receipts, </w:t>
      </w:r>
      <w:r w:rsidRPr="005C2D9D">
        <w:rPr>
          <w:rFonts w:asciiTheme="minorHAnsi" w:hAnsiTheme="minorHAnsi" w:cstheme="minorHAnsi"/>
          <w:sz w:val="20"/>
          <w:szCs w:val="20"/>
        </w:rPr>
        <w:t xml:space="preserve">Local Sources, $300.00,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 xml:space="preserve">Claims, -$623.41, Payroll, -$503.93, </w:t>
      </w:r>
      <w:r w:rsidRPr="005C2D9D">
        <w:rPr>
          <w:rFonts w:asciiTheme="minorHAnsi" w:hAnsiTheme="minorHAnsi" w:cstheme="minorHAnsi"/>
          <w:bCs/>
          <w:sz w:val="20"/>
          <w:szCs w:val="20"/>
        </w:rPr>
        <w:t xml:space="preserve">Ending Balance, $2,327.66, Total Beginning Balance, $3,932,038.00, Receipts, </w:t>
      </w:r>
      <w:r w:rsidRPr="005C2D9D">
        <w:rPr>
          <w:rFonts w:asciiTheme="minorHAnsi" w:hAnsiTheme="minorHAnsi" w:cstheme="minorHAnsi"/>
          <w:sz w:val="20"/>
          <w:szCs w:val="20"/>
        </w:rPr>
        <w:t xml:space="preserve">Local Sources, $179,825.01, Intermediate Sources, $3,235.56, State Sources, $624,605.17, Federal Sources, $20,771.21,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 xml:space="preserve">Claims, -$250,369.23, Payroll, -$850,912.67, </w:t>
      </w:r>
      <w:r w:rsidRPr="005C2D9D">
        <w:rPr>
          <w:rFonts w:asciiTheme="minorHAnsi" w:hAnsiTheme="minorHAnsi" w:cstheme="minorHAnsi"/>
          <w:bCs/>
          <w:sz w:val="20"/>
          <w:szCs w:val="20"/>
        </w:rPr>
        <w:t xml:space="preserve">Ending Balance, $3,659,193.05, </w:t>
      </w:r>
      <w:r w:rsidRPr="005C2D9D" w:rsidR="005C2D9D">
        <w:rPr>
          <w:rFonts w:asciiTheme="minorHAnsi" w:hAnsiTheme="minorHAnsi" w:cstheme="minorHAnsi"/>
          <w:bCs/>
          <w:sz w:val="20"/>
          <w:szCs w:val="20"/>
        </w:rPr>
        <w:t xml:space="preserve">Total, </w:t>
      </w:r>
      <w:r w:rsidRPr="005C2D9D">
        <w:rPr>
          <w:rFonts w:asciiTheme="minorHAnsi" w:hAnsiTheme="minorHAnsi" w:cstheme="minorHAnsi"/>
          <w:bCs/>
          <w:sz w:val="20"/>
          <w:szCs w:val="20"/>
        </w:rPr>
        <w:t xml:space="preserve">Beginning Balance, $3,932,038.00, Receipts, </w:t>
      </w:r>
      <w:r w:rsidRPr="005C2D9D">
        <w:rPr>
          <w:rFonts w:asciiTheme="minorHAnsi" w:hAnsiTheme="minorHAnsi" w:cstheme="minorHAnsi"/>
          <w:sz w:val="20"/>
          <w:szCs w:val="20"/>
        </w:rPr>
        <w:t xml:space="preserve">Local Sources, $179,825.01, Intermediate Sources, $3,235.56, State Sources, $624,605.17, Federal Sources, $20,771.21, </w:t>
      </w:r>
      <w:r w:rsidRPr="005C2D9D">
        <w:rPr>
          <w:rFonts w:asciiTheme="minorHAnsi" w:hAnsiTheme="minorHAnsi" w:cstheme="minorHAnsi"/>
          <w:bCs/>
          <w:sz w:val="20"/>
          <w:szCs w:val="20"/>
        </w:rPr>
        <w:t xml:space="preserve">Disbursements, </w:t>
      </w:r>
      <w:r w:rsidRPr="005C2D9D">
        <w:rPr>
          <w:rFonts w:asciiTheme="minorHAnsi" w:hAnsiTheme="minorHAnsi" w:cstheme="minorHAnsi"/>
          <w:sz w:val="20"/>
          <w:szCs w:val="20"/>
        </w:rPr>
        <w:t xml:space="preserve">Claims, -$250,369.23, Payroll, -$850,912.67, </w:t>
      </w:r>
      <w:r w:rsidRPr="005C2D9D">
        <w:rPr>
          <w:rFonts w:asciiTheme="minorHAnsi" w:hAnsiTheme="minorHAnsi" w:cstheme="minorHAnsi"/>
          <w:bCs/>
          <w:sz w:val="20"/>
          <w:szCs w:val="20"/>
        </w:rPr>
        <w:t>Ending Balance, $3,659,193.05.</w:t>
      </w:r>
    </w:p>
    <w:p w:rsidR="007D01F4" w:rsidP="00BD5A92" w:rsidRDefault="007D01F4" w14:paraId="2EE40F14" w14:textId="12C46161">
      <w:pPr>
        <w:pStyle w:val="ListParagraph"/>
        <w:numPr>
          <w:ilvl w:val="0"/>
          <w:numId w:val="1"/>
        </w:numPr>
        <w:rPr>
          <w:rFonts w:cs="Calibri Light" w:asciiTheme="minorHAnsi" w:hAnsiTheme="minorHAnsi"/>
          <w:sz w:val="20"/>
          <w:szCs w:val="20"/>
        </w:rPr>
      </w:pPr>
      <w:r>
        <w:rPr>
          <w:rFonts w:cs="Calibri Light" w:asciiTheme="minorHAnsi" w:hAnsiTheme="minorHAnsi"/>
          <w:sz w:val="20"/>
          <w:szCs w:val="20"/>
        </w:rPr>
        <w:t>Payroll Report</w:t>
      </w:r>
      <w:r w:rsidR="00730188">
        <w:rPr>
          <w:rFonts w:cs="Calibri Light" w:asciiTheme="minorHAnsi" w:hAnsiTheme="minorHAnsi"/>
          <w:sz w:val="20"/>
          <w:szCs w:val="20"/>
        </w:rPr>
        <w:t xml:space="preserve"> – February 2020</w:t>
      </w:r>
    </w:p>
    <w:p w:rsidRPr="002E63F4" w:rsidR="00730188" w:rsidP="002E63F4" w:rsidRDefault="00730188" w14:paraId="5C9285A5" w14:textId="0B6C6AB8">
      <w:pPr>
        <w:pStyle w:val="ListParagraph"/>
        <w:ind w:left="1440"/>
        <w:rPr>
          <w:rFonts w:ascii="Calibri" w:hAnsi="Calibri" w:cs="Calibri"/>
          <w:bCs/>
          <w:sz w:val="20"/>
          <w:szCs w:val="20"/>
        </w:rPr>
      </w:pPr>
      <w:r w:rsidRPr="00730188">
        <w:rPr>
          <w:rFonts w:ascii="Calibri" w:hAnsi="Calibri" w:cs="Calibri"/>
          <w:bCs/>
          <w:sz w:val="20"/>
          <w:szCs w:val="20"/>
        </w:rPr>
        <w:t xml:space="preserve">GENERAL FUND, </w:t>
      </w:r>
      <w:r w:rsidRPr="00730188">
        <w:rPr>
          <w:rFonts w:ascii="Calibri" w:hAnsi="Calibri" w:cs="Calibri"/>
          <w:sz w:val="20"/>
          <w:szCs w:val="20"/>
        </w:rPr>
        <w:t xml:space="preserve">Elementary Instruction - Hartford, $81,655.42, Elementary Instruction - Humboldt, $90,386.10, Middle School Instruction, $91,329.86, Secondary Instruction, $111,976.36, Gifted Education, $2,519.16, English Language Learner, $1,185.04, Title I, $29,941.31, Alternative School, $11,361.13, Guidance Services, $18,868.10, Health Services, $3,750.81, Improvement of Instruction - Curriculum Development, $3,379.08, Computer </w:t>
      </w:r>
      <w:r w:rsidRPr="00730188">
        <w:rPr>
          <w:rFonts w:ascii="Calibri" w:hAnsi="Calibri" w:cs="Calibri"/>
          <w:sz w:val="20"/>
          <w:szCs w:val="20"/>
        </w:rPr>
        <w:lastRenderedPageBreak/>
        <w:t xml:space="preserve">Integrationist, $4,336.81, In-service/Workshops/Grants, $621.96, Ed Media Services, $14,865.30, Technology Services, $14,928.12, Office of the Superintendent, $15,798.70, Office of the Principals, $51,702.44, Office of the Activities Director, $9,504.54, Sequel Administration, $386.40, Extended Learning, $51.15, Fiscal Services, $19,832.01, Custodial Services, $39,953.95, Security Services, $43.06, Maintenance Services, $9,116.86, Pupil Transportation, $26,640.12, Male Co-curricular Activities, $10,054.76, Female Co-curricular Activities, $7,407.71, Co-curricular Transportation, $3,537.27, Combined Male/Female Co-curr Act, $8,137.89, Group Insurance Premium Pre-Payment/(Credit), $241.26, </w:t>
      </w:r>
      <w:r w:rsidRPr="00730188">
        <w:rPr>
          <w:rFonts w:ascii="Calibri" w:hAnsi="Calibri" w:cs="Calibri"/>
          <w:bCs/>
          <w:sz w:val="20"/>
          <w:szCs w:val="20"/>
        </w:rPr>
        <w:t xml:space="preserve">Total General Fund, $683,512.68, SPECIAL EDUCATION FUND, </w:t>
      </w:r>
      <w:r w:rsidRPr="00730188">
        <w:rPr>
          <w:rFonts w:ascii="Calibri" w:hAnsi="Calibri" w:cs="Calibri"/>
          <w:sz w:val="20"/>
          <w:szCs w:val="20"/>
        </w:rPr>
        <w:t xml:space="preserve">Special Education Instructional Services, $96,764.12, Psychology Services, $5,076.04, Speech Therapy Services, $15,150.08, Special Education Administration, $9,198.72, Special Education Transportation, $4,783.76, </w:t>
      </w:r>
      <w:r w:rsidRPr="00730188">
        <w:rPr>
          <w:rFonts w:ascii="Calibri" w:hAnsi="Calibri" w:cs="Calibri"/>
          <w:bCs/>
          <w:sz w:val="20"/>
          <w:szCs w:val="20"/>
        </w:rPr>
        <w:t xml:space="preserve">Total Special Education, $130,972.72, FOOD SERVICE FUND, </w:t>
      </w:r>
      <w:r w:rsidRPr="00730188">
        <w:rPr>
          <w:rFonts w:ascii="Calibri" w:hAnsi="Calibri" w:cs="Calibri"/>
          <w:sz w:val="20"/>
          <w:szCs w:val="20"/>
        </w:rPr>
        <w:t xml:space="preserve">Food Service Salaries, $35,923.34, </w:t>
      </w:r>
      <w:r w:rsidRPr="00730188">
        <w:rPr>
          <w:rFonts w:ascii="Calibri" w:hAnsi="Calibri" w:cs="Calibri"/>
          <w:bCs/>
          <w:sz w:val="20"/>
          <w:szCs w:val="20"/>
        </w:rPr>
        <w:t xml:space="preserve">Total Food Service Fund, $35,923.34, COMMUNITY ACTIVITIES FUND, </w:t>
      </w:r>
      <w:r w:rsidRPr="00730188">
        <w:rPr>
          <w:rFonts w:ascii="Calibri" w:hAnsi="Calibri" w:cs="Calibri"/>
          <w:sz w:val="20"/>
          <w:szCs w:val="20"/>
        </w:rPr>
        <w:t xml:space="preserve">Community Education Program Salaries, $503.93, </w:t>
      </w:r>
      <w:r w:rsidRPr="00730188">
        <w:rPr>
          <w:rFonts w:ascii="Calibri" w:hAnsi="Calibri" w:cs="Calibri"/>
          <w:bCs/>
          <w:sz w:val="20"/>
          <w:szCs w:val="20"/>
        </w:rPr>
        <w:t xml:space="preserve">Total Community Activities Fund, $503.93, </w:t>
      </w:r>
      <w:r w:rsidRPr="00730188">
        <w:rPr>
          <w:rFonts w:ascii="Calibri" w:hAnsi="Calibri" w:cs="Calibri"/>
          <w:bCs/>
          <w:sz w:val="20"/>
          <w:szCs w:val="20"/>
        </w:rPr>
        <w:t>GRAND TOTAL</w:t>
      </w:r>
      <w:r w:rsidRPr="00730188">
        <w:rPr>
          <w:rFonts w:ascii="Calibri" w:hAnsi="Calibri" w:cs="Calibri"/>
          <w:bCs/>
          <w:sz w:val="20"/>
          <w:szCs w:val="20"/>
        </w:rPr>
        <w:t>, $850,912.67.</w:t>
      </w:r>
    </w:p>
    <w:p w:rsidRPr="00B6080A" w:rsidR="005E4B59" w:rsidP="00BD5A92" w:rsidRDefault="005E4B59" w14:paraId="3F8C63C6" w14:textId="7BEB0557">
      <w:pPr>
        <w:pStyle w:val="ListParagraph"/>
        <w:numPr>
          <w:ilvl w:val="0"/>
          <w:numId w:val="1"/>
        </w:numPr>
        <w:rPr>
          <w:rFonts w:asciiTheme="minorHAnsi" w:hAnsiTheme="minorHAnsi" w:cstheme="minorHAnsi"/>
          <w:sz w:val="20"/>
          <w:szCs w:val="20"/>
        </w:rPr>
      </w:pPr>
      <w:r w:rsidRPr="00B6080A">
        <w:rPr>
          <w:rFonts w:asciiTheme="minorHAnsi" w:hAnsiTheme="minorHAnsi" w:cstheme="minorHAnsi"/>
          <w:sz w:val="20"/>
          <w:szCs w:val="20"/>
        </w:rPr>
        <w:t>Personnel Actions</w:t>
      </w:r>
    </w:p>
    <w:p w:rsidRPr="00B6080A" w:rsidR="00B6080A" w:rsidP="00B6080A" w:rsidRDefault="00B6080A" w14:paraId="7AF56CA8" w14:textId="77777777">
      <w:pPr>
        <w:pStyle w:val="ListParagraph"/>
        <w:ind w:left="1440"/>
        <w:rPr>
          <w:rFonts w:ascii="Calibri" w:hAnsi="Calibri" w:cs="Calibri"/>
          <w:bCs/>
          <w:sz w:val="20"/>
          <w:szCs w:val="20"/>
        </w:rPr>
      </w:pPr>
      <w:r w:rsidRPr="00B6080A">
        <w:rPr>
          <w:rFonts w:asciiTheme="minorHAnsi" w:hAnsiTheme="minorHAnsi" w:cstheme="minorHAnsi"/>
          <w:sz w:val="20"/>
          <w:szCs w:val="20"/>
        </w:rPr>
        <w:t>Retirements</w:t>
      </w:r>
      <w:r>
        <w:rPr>
          <w:rFonts w:asciiTheme="minorHAnsi" w:hAnsiTheme="minorHAnsi" w:cstheme="minorHAnsi"/>
          <w:sz w:val="20"/>
          <w:szCs w:val="20"/>
        </w:rPr>
        <w:t xml:space="preserve">: </w:t>
      </w:r>
      <w:r w:rsidRPr="00B6080A">
        <w:rPr>
          <w:rFonts w:asciiTheme="minorHAnsi" w:hAnsiTheme="minorHAnsi" w:cstheme="minorHAnsi"/>
          <w:color w:val="000000"/>
          <w:sz w:val="20"/>
          <w:szCs w:val="20"/>
        </w:rPr>
        <w:t>Kathy O’Hara</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Elementary Title Teacher</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 xml:space="preserve">Effective Last Day of School </w:t>
      </w:r>
      <w:r>
        <w:rPr>
          <w:rFonts w:asciiTheme="minorHAnsi" w:hAnsiTheme="minorHAnsi" w:cstheme="minorHAnsi"/>
          <w:color w:val="000000"/>
          <w:sz w:val="20"/>
          <w:szCs w:val="20"/>
        </w:rPr>
        <w:t xml:space="preserve">May 2020, </w:t>
      </w:r>
      <w:r w:rsidRPr="00B6080A">
        <w:rPr>
          <w:rFonts w:asciiTheme="minorHAnsi" w:hAnsiTheme="minorHAnsi" w:cstheme="minorHAnsi"/>
          <w:color w:val="000000"/>
          <w:sz w:val="20"/>
          <w:szCs w:val="20"/>
        </w:rPr>
        <w:t>Todd Wolles</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Middle School Teacher</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Effective Last Day of School May 2020</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Joan Peters</w:t>
      </w:r>
      <w:r>
        <w:rPr>
          <w:rFonts w:asciiTheme="minorHAnsi" w:hAnsiTheme="minorHAnsi" w:cstheme="minorHAnsi"/>
          <w:color w:val="000000"/>
          <w:sz w:val="20"/>
          <w:szCs w:val="20"/>
        </w:rPr>
        <w:t xml:space="preserve">, Middle School Teacher, </w:t>
      </w:r>
      <w:r w:rsidRPr="00B6080A">
        <w:rPr>
          <w:rFonts w:asciiTheme="minorHAnsi" w:hAnsiTheme="minorHAnsi" w:cstheme="minorHAnsi"/>
          <w:color w:val="000000"/>
          <w:sz w:val="20"/>
          <w:szCs w:val="20"/>
        </w:rPr>
        <w:t>Effective Last Day of School May 2020</w:t>
      </w:r>
      <w:r>
        <w:rPr>
          <w:rFonts w:asciiTheme="minorHAnsi" w:hAnsiTheme="minorHAnsi" w:cstheme="minorHAnsi"/>
          <w:color w:val="000000"/>
          <w:sz w:val="20"/>
          <w:szCs w:val="20"/>
        </w:rPr>
        <w:t xml:space="preserve">. </w:t>
      </w:r>
      <w:r w:rsidRPr="00B6080A">
        <w:rPr>
          <w:rFonts w:asciiTheme="minorHAnsi" w:hAnsiTheme="minorHAnsi" w:cstheme="minorHAnsi"/>
          <w:sz w:val="20"/>
          <w:szCs w:val="20"/>
        </w:rPr>
        <w:t>Resignations</w:t>
      </w:r>
      <w:r>
        <w:rPr>
          <w:rFonts w:asciiTheme="minorHAnsi" w:hAnsiTheme="minorHAnsi" w:cstheme="minorHAnsi"/>
          <w:sz w:val="20"/>
          <w:szCs w:val="20"/>
        </w:rPr>
        <w:t xml:space="preserve">: </w:t>
      </w:r>
      <w:r w:rsidRPr="00B6080A">
        <w:rPr>
          <w:rFonts w:asciiTheme="minorHAnsi" w:hAnsiTheme="minorHAnsi" w:cstheme="minorHAnsi"/>
          <w:color w:val="000000"/>
          <w:sz w:val="20"/>
          <w:szCs w:val="20"/>
        </w:rPr>
        <w:t>Erica Smothers</w:t>
      </w:r>
      <w:r>
        <w:rPr>
          <w:rFonts w:asciiTheme="minorHAnsi" w:hAnsiTheme="minorHAnsi" w:cstheme="minorHAnsi"/>
          <w:color w:val="000000"/>
          <w:sz w:val="20"/>
          <w:szCs w:val="20"/>
        </w:rPr>
        <w:t xml:space="preserve">, Elementary Teacher, </w:t>
      </w:r>
      <w:r w:rsidRPr="00B6080A">
        <w:rPr>
          <w:rFonts w:asciiTheme="minorHAnsi" w:hAnsiTheme="minorHAnsi" w:cstheme="minorHAnsi"/>
          <w:color w:val="000000"/>
          <w:sz w:val="20"/>
          <w:szCs w:val="20"/>
        </w:rPr>
        <w:t>Effective Last Day of School May 2020</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Olivia Lefers</w:t>
      </w:r>
      <w:r>
        <w:rPr>
          <w:rFonts w:asciiTheme="minorHAnsi" w:hAnsiTheme="minorHAnsi" w:cstheme="minorHAnsi"/>
          <w:color w:val="000000"/>
          <w:sz w:val="20"/>
          <w:szCs w:val="20"/>
        </w:rPr>
        <w:t xml:space="preserve">, Middle School Teacher, </w:t>
      </w:r>
      <w:r w:rsidRPr="00B6080A">
        <w:rPr>
          <w:rFonts w:asciiTheme="minorHAnsi" w:hAnsiTheme="minorHAnsi" w:cstheme="minorHAnsi"/>
          <w:color w:val="000000"/>
          <w:sz w:val="20"/>
          <w:szCs w:val="20"/>
        </w:rPr>
        <w:t>Effective Last Day of School May 2020</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Sara Jost</w:t>
      </w:r>
      <w:r>
        <w:rPr>
          <w:rFonts w:asciiTheme="minorHAnsi" w:hAnsiTheme="minorHAnsi" w:cstheme="minorHAnsi"/>
          <w:color w:val="000000"/>
          <w:sz w:val="20"/>
          <w:szCs w:val="20"/>
        </w:rPr>
        <w:t xml:space="preserve">, </w:t>
      </w:r>
      <w:r w:rsidRPr="00B6080A">
        <w:rPr>
          <w:rFonts w:asciiTheme="minorHAnsi" w:hAnsiTheme="minorHAnsi" w:cstheme="minorHAnsi"/>
          <w:bCs/>
          <w:color w:val="000000"/>
          <w:sz w:val="20"/>
          <w:szCs w:val="20"/>
        </w:rPr>
        <w:t>Community Education Director</w:t>
      </w:r>
      <w:r>
        <w:rPr>
          <w:rFonts w:asciiTheme="minorHAnsi" w:hAnsiTheme="minorHAnsi" w:cstheme="minorHAnsi"/>
          <w:bCs/>
          <w:color w:val="000000"/>
          <w:sz w:val="20"/>
          <w:szCs w:val="20"/>
        </w:rPr>
        <w:t xml:space="preserve">, </w:t>
      </w:r>
      <w:r w:rsidRPr="00B6080A">
        <w:rPr>
          <w:rFonts w:asciiTheme="minorHAnsi" w:hAnsiTheme="minorHAnsi" w:cstheme="minorHAnsi"/>
          <w:bCs/>
          <w:color w:val="000000"/>
          <w:sz w:val="20"/>
          <w:szCs w:val="20"/>
        </w:rPr>
        <w:t>Effective June 30, 2020</w:t>
      </w:r>
      <w:r w:rsidRPr="00B6080A">
        <w:rPr>
          <w:rFonts w:asciiTheme="minorHAnsi" w:hAnsiTheme="minorHAnsi" w:cstheme="minorHAnsi"/>
          <w:bCs/>
          <w:color w:val="000000"/>
          <w:sz w:val="20"/>
          <w:szCs w:val="20"/>
        </w:rPr>
        <w:br/>
      </w:r>
      <w:r w:rsidRPr="00B6080A">
        <w:rPr>
          <w:rFonts w:asciiTheme="minorHAnsi" w:hAnsiTheme="minorHAnsi" w:cstheme="minorHAnsi"/>
          <w:bCs/>
          <w:color w:val="000000"/>
          <w:sz w:val="20"/>
          <w:szCs w:val="20"/>
        </w:rPr>
        <w:t>Pending Suitable Replacement</w:t>
      </w:r>
      <w:r>
        <w:rPr>
          <w:rFonts w:asciiTheme="minorHAnsi" w:hAnsiTheme="minorHAnsi" w:cstheme="minorHAnsi"/>
          <w:bCs/>
          <w:color w:val="000000"/>
          <w:sz w:val="20"/>
          <w:szCs w:val="20"/>
        </w:rPr>
        <w:t xml:space="preserve">. </w:t>
      </w:r>
      <w:r w:rsidRPr="00B6080A">
        <w:rPr>
          <w:rFonts w:asciiTheme="minorHAnsi" w:hAnsiTheme="minorHAnsi" w:cstheme="minorHAnsi"/>
          <w:sz w:val="20"/>
          <w:szCs w:val="20"/>
        </w:rPr>
        <w:t>Work Agreements</w:t>
      </w:r>
      <w:r>
        <w:rPr>
          <w:rFonts w:asciiTheme="minorHAnsi" w:hAnsiTheme="minorHAnsi" w:cstheme="minorHAnsi"/>
          <w:sz w:val="20"/>
          <w:szCs w:val="20"/>
        </w:rPr>
        <w:t xml:space="preserve">: </w:t>
      </w:r>
      <w:r w:rsidRPr="00B6080A">
        <w:rPr>
          <w:rFonts w:asciiTheme="minorHAnsi" w:hAnsiTheme="minorHAnsi" w:cstheme="minorHAnsi"/>
          <w:color w:val="000000"/>
          <w:sz w:val="20"/>
          <w:szCs w:val="20"/>
        </w:rPr>
        <w:t>Kelley Eggebraaten</w:t>
      </w:r>
      <w:r>
        <w:rPr>
          <w:rFonts w:asciiTheme="minorHAnsi" w:hAnsiTheme="minorHAnsi" w:cstheme="minorHAnsi"/>
          <w:color w:val="000000"/>
          <w:sz w:val="20"/>
          <w:szCs w:val="20"/>
        </w:rPr>
        <w:t xml:space="preserve">, </w:t>
      </w:r>
      <w:r w:rsidRPr="00B6080A">
        <w:rPr>
          <w:rFonts w:asciiTheme="minorHAnsi" w:hAnsiTheme="minorHAnsi" w:cstheme="minorHAnsi"/>
          <w:color w:val="000000"/>
          <w:sz w:val="20"/>
          <w:szCs w:val="20"/>
        </w:rPr>
        <w:t xml:space="preserve">Special </w:t>
      </w:r>
      <w:r>
        <w:rPr>
          <w:rFonts w:asciiTheme="minorHAnsi" w:hAnsiTheme="minorHAnsi" w:cstheme="minorHAnsi"/>
          <w:color w:val="000000"/>
          <w:sz w:val="20"/>
          <w:szCs w:val="20"/>
        </w:rPr>
        <w:t xml:space="preserve">Education </w:t>
      </w:r>
      <w:r w:rsidRPr="00B6080A">
        <w:rPr>
          <w:rFonts w:ascii="Calibri" w:hAnsi="Calibri" w:cs="Calibri"/>
          <w:bCs/>
          <w:sz w:val="20"/>
          <w:szCs w:val="20"/>
        </w:rPr>
        <w:t xml:space="preserve">Educational Assistant, </w:t>
      </w:r>
      <w:r w:rsidRPr="00B6080A">
        <w:rPr>
          <w:rFonts w:ascii="Calibri" w:hAnsi="Calibri" w:cs="Calibri"/>
          <w:bCs/>
          <w:sz w:val="20"/>
          <w:szCs w:val="20"/>
        </w:rPr>
        <w:t>$15.00/hour</w:t>
      </w:r>
      <w:r w:rsidRPr="00B6080A">
        <w:rPr>
          <w:rFonts w:ascii="Calibri" w:hAnsi="Calibri" w:cs="Calibri"/>
          <w:bCs/>
          <w:sz w:val="20"/>
          <w:szCs w:val="20"/>
        </w:rPr>
        <w:t>, Effective March 16, 2020.</w:t>
      </w:r>
    </w:p>
    <w:p w:rsidR="00897E1F" w:rsidP="00B6080A" w:rsidRDefault="005E4B59" w14:paraId="6632164E" w14:textId="77777777">
      <w:pPr>
        <w:pStyle w:val="ListParagraph"/>
        <w:numPr>
          <w:ilvl w:val="0"/>
          <w:numId w:val="1"/>
        </w:numPr>
        <w:rPr>
          <w:rFonts w:ascii="Calibri" w:hAnsi="Calibri" w:cs="Calibri"/>
          <w:bCs/>
          <w:sz w:val="20"/>
          <w:szCs w:val="20"/>
        </w:rPr>
      </w:pPr>
      <w:r w:rsidRPr="00B6080A">
        <w:rPr>
          <w:rFonts w:ascii="Calibri" w:hAnsi="Calibri" w:cs="Calibri"/>
          <w:bCs/>
          <w:sz w:val="20"/>
          <w:szCs w:val="20"/>
        </w:rPr>
        <w:t>Surplus Property</w:t>
      </w:r>
    </w:p>
    <w:p w:rsidRPr="00B6080A" w:rsidR="00267780" w:rsidP="00897E1F" w:rsidRDefault="00A80336" w14:paraId="6750FAEF" w14:textId="2A8E9B23">
      <w:pPr>
        <w:pStyle w:val="ListParagraph"/>
        <w:ind w:left="1440"/>
        <w:rPr>
          <w:rFonts w:ascii="Calibri" w:hAnsi="Calibri" w:cs="Calibri"/>
          <w:bCs/>
          <w:sz w:val="20"/>
          <w:szCs w:val="20"/>
        </w:rPr>
      </w:pPr>
      <w:r w:rsidRPr="00B6080A">
        <w:rPr>
          <w:rFonts w:ascii="Calibri" w:hAnsi="Calibri" w:cs="Calibri"/>
          <w:bCs/>
          <w:sz w:val="20"/>
          <w:szCs w:val="20"/>
        </w:rPr>
        <w:t>Refrigerator at Harford Elementary.</w:t>
      </w:r>
    </w:p>
    <w:p w:rsidR="000A0B8A" w:rsidP="000A0B8A" w:rsidRDefault="000A0B8A" w14:paraId="60061E4C" w14:textId="77777777">
      <w:pPr>
        <w:rPr>
          <w:rFonts w:cs="Calibri Light" w:asciiTheme="minorHAnsi" w:hAnsiTheme="minorHAnsi"/>
          <w:sz w:val="20"/>
          <w:szCs w:val="20"/>
        </w:rPr>
      </w:pPr>
    </w:p>
    <w:p w:rsidRPr="000A0B8A" w:rsidR="000A0B8A" w:rsidP="000A0B8A" w:rsidRDefault="000A0B8A" w14:paraId="08D5ACCC" w14:textId="77777777">
      <w:pPr>
        <w:rPr>
          <w:rFonts w:cs="Calibri Light" w:asciiTheme="minorHAnsi" w:hAnsiTheme="minorHAnsi"/>
          <w:b/>
          <w:sz w:val="20"/>
          <w:szCs w:val="20"/>
          <w:u w:val="single"/>
        </w:rPr>
      </w:pPr>
      <w:r w:rsidRPr="000A0B8A">
        <w:rPr>
          <w:rFonts w:cs="Calibri Light" w:asciiTheme="minorHAnsi" w:hAnsiTheme="minorHAnsi"/>
          <w:b/>
          <w:sz w:val="20"/>
          <w:szCs w:val="20"/>
          <w:u w:val="single"/>
        </w:rPr>
        <w:t>Approve the Minutes</w:t>
      </w:r>
    </w:p>
    <w:p w:rsidRPr="004E1B7D" w:rsidR="00086AB8" w:rsidP="42DAC316" w:rsidRDefault="00086AB8" w14:paraId="0FC6DA51" w14:textId="2B465116">
      <w:pPr>
        <w:rPr>
          <w:rFonts w:cs="Calibri Light" w:asciiTheme="minorHAnsi" w:hAnsiTheme="minorHAnsi"/>
          <w:sz w:val="20"/>
          <w:szCs w:val="20"/>
        </w:rPr>
      </w:pPr>
      <w:r w:rsidRPr="42DAC316">
        <w:rPr>
          <w:rFonts w:cs="Calibri Light" w:asciiTheme="minorHAnsi" w:hAnsiTheme="minorHAnsi"/>
          <w:b/>
          <w:bCs/>
          <w:sz w:val="20"/>
          <w:szCs w:val="20"/>
        </w:rPr>
        <w:t xml:space="preserve">Action </w:t>
      </w:r>
      <w:r w:rsidRPr="42DAC316" w:rsidR="000A0B8A">
        <w:rPr>
          <w:rFonts w:cs="Calibri Light" w:asciiTheme="minorHAnsi" w:hAnsiTheme="minorHAnsi"/>
          <w:b/>
          <w:bCs/>
          <w:sz w:val="20"/>
          <w:szCs w:val="20"/>
        </w:rPr>
        <w:t>20-</w:t>
      </w:r>
      <w:r w:rsidR="00AE0FB1">
        <w:rPr>
          <w:rFonts w:cs="Calibri Light" w:asciiTheme="minorHAnsi" w:hAnsiTheme="minorHAnsi"/>
          <w:b/>
          <w:bCs/>
          <w:sz w:val="20"/>
          <w:szCs w:val="20"/>
        </w:rPr>
        <w:t>149</w:t>
      </w:r>
      <w:r w:rsidRPr="42DAC316">
        <w:rPr>
          <w:rFonts w:cs="Calibri Light" w:asciiTheme="minorHAnsi" w:hAnsiTheme="minorHAnsi"/>
          <w:b/>
          <w:bCs/>
          <w:sz w:val="20"/>
          <w:szCs w:val="20"/>
        </w:rPr>
        <w:t xml:space="preserve"> </w:t>
      </w:r>
      <w:r w:rsidRPr="42DAC316">
        <w:rPr>
          <w:rFonts w:cs="Calibri Light" w:asciiTheme="minorHAnsi" w:hAnsiTheme="minorHAnsi"/>
          <w:sz w:val="20"/>
          <w:szCs w:val="20"/>
        </w:rPr>
        <w:t xml:space="preserve">Motion by </w:t>
      </w:r>
      <w:r w:rsidR="00E1397E">
        <w:rPr>
          <w:rFonts w:cs="Calibri Light" w:asciiTheme="minorHAnsi" w:hAnsiTheme="minorHAnsi"/>
          <w:sz w:val="20"/>
          <w:szCs w:val="20"/>
        </w:rPr>
        <w:t>Larson</w:t>
      </w:r>
      <w:r w:rsidRPr="42DAC316">
        <w:rPr>
          <w:rFonts w:cs="Calibri Light" w:asciiTheme="minorHAnsi" w:hAnsiTheme="minorHAnsi"/>
          <w:sz w:val="20"/>
          <w:szCs w:val="20"/>
        </w:rPr>
        <w:t>, second by</w:t>
      </w:r>
      <w:r w:rsidR="00E1397E">
        <w:rPr>
          <w:rFonts w:cs="Calibri Light" w:asciiTheme="minorHAnsi" w:hAnsiTheme="minorHAnsi"/>
          <w:sz w:val="20"/>
          <w:szCs w:val="20"/>
        </w:rPr>
        <w:t xml:space="preserve"> </w:t>
      </w:r>
      <w:r w:rsidR="004079C8">
        <w:rPr>
          <w:rFonts w:cs="Calibri Light" w:asciiTheme="minorHAnsi" w:hAnsiTheme="minorHAnsi"/>
          <w:sz w:val="20"/>
          <w:szCs w:val="20"/>
        </w:rPr>
        <w:t>McGillivray</w:t>
      </w:r>
      <w:r w:rsidRPr="42DAC316" w:rsidR="008900C9">
        <w:rPr>
          <w:rFonts w:cs="Calibri Light" w:asciiTheme="minorHAnsi" w:hAnsiTheme="minorHAnsi"/>
          <w:sz w:val="20"/>
          <w:szCs w:val="20"/>
        </w:rPr>
        <w:t xml:space="preserve"> </w:t>
      </w:r>
      <w:r w:rsidRPr="42DAC316" w:rsidR="000A0B8A">
        <w:rPr>
          <w:rFonts w:cs="Calibri Light" w:asciiTheme="minorHAnsi" w:hAnsiTheme="minorHAnsi"/>
          <w:sz w:val="20"/>
          <w:szCs w:val="20"/>
        </w:rPr>
        <w:t xml:space="preserve">to </w:t>
      </w:r>
      <w:r w:rsidRPr="42DAC316" w:rsidR="00667499">
        <w:rPr>
          <w:rFonts w:cs="Calibri Light" w:asciiTheme="minorHAnsi" w:hAnsiTheme="minorHAnsi"/>
          <w:sz w:val="20"/>
          <w:szCs w:val="20"/>
        </w:rPr>
        <w:t>approve the</w:t>
      </w:r>
      <w:r w:rsidRPr="42DAC316">
        <w:rPr>
          <w:rFonts w:cs="Calibri Light" w:asciiTheme="minorHAnsi" w:hAnsiTheme="minorHAnsi"/>
          <w:sz w:val="20"/>
          <w:szCs w:val="20"/>
        </w:rPr>
        <w:t xml:space="preserve"> </w:t>
      </w:r>
      <w:r w:rsidRPr="42DAC316" w:rsidR="00667499">
        <w:rPr>
          <w:rFonts w:cs="Calibri Light" w:asciiTheme="minorHAnsi" w:hAnsiTheme="minorHAnsi"/>
          <w:sz w:val="20"/>
          <w:szCs w:val="20"/>
        </w:rPr>
        <w:t xml:space="preserve">minutes from </w:t>
      </w:r>
      <w:r w:rsidRPr="42DAC316" w:rsidR="002D0D89">
        <w:rPr>
          <w:rFonts w:cs="Calibri Light" w:asciiTheme="minorHAnsi" w:hAnsiTheme="minorHAnsi"/>
          <w:sz w:val="20"/>
          <w:szCs w:val="20"/>
        </w:rPr>
        <w:t>the meetin</w:t>
      </w:r>
      <w:r w:rsidRPr="004E1B7D" w:rsidR="002D0D89">
        <w:rPr>
          <w:rFonts w:cs="Calibri Light" w:asciiTheme="minorHAnsi" w:hAnsiTheme="minorHAnsi"/>
          <w:sz w:val="20"/>
          <w:szCs w:val="20"/>
        </w:rPr>
        <w:t>g</w:t>
      </w:r>
      <w:r w:rsidR="001857E7">
        <w:rPr>
          <w:rFonts w:cs="Calibri Light" w:asciiTheme="minorHAnsi" w:hAnsiTheme="minorHAnsi"/>
          <w:sz w:val="20"/>
          <w:szCs w:val="20"/>
        </w:rPr>
        <w:t>s</w:t>
      </w:r>
      <w:r w:rsidRPr="004E1B7D" w:rsidR="002D0D89">
        <w:rPr>
          <w:rFonts w:cs="Calibri Light" w:asciiTheme="minorHAnsi" w:hAnsiTheme="minorHAnsi"/>
          <w:sz w:val="20"/>
          <w:szCs w:val="20"/>
        </w:rPr>
        <w:t xml:space="preserve"> held on </w:t>
      </w:r>
      <w:r w:rsidRPr="004E1B7D" w:rsidR="004E1B7D">
        <w:rPr>
          <w:rFonts w:cs="Calibri Light" w:asciiTheme="minorHAnsi" w:hAnsiTheme="minorHAnsi"/>
          <w:sz w:val="20"/>
          <w:szCs w:val="20"/>
        </w:rPr>
        <w:t>February 11</w:t>
      </w:r>
      <w:r w:rsidRPr="004E1B7D" w:rsidR="228F6885">
        <w:rPr>
          <w:rFonts w:cs="Calibri Light" w:asciiTheme="minorHAnsi" w:hAnsiTheme="minorHAnsi"/>
          <w:sz w:val="20"/>
          <w:szCs w:val="20"/>
        </w:rPr>
        <w:t>,</w:t>
      </w:r>
      <w:r w:rsidRPr="004E1B7D">
        <w:rPr>
          <w:rFonts w:cs="Calibri Light" w:asciiTheme="minorHAnsi" w:hAnsiTheme="minorHAnsi"/>
          <w:sz w:val="20"/>
          <w:szCs w:val="20"/>
        </w:rPr>
        <w:t xml:space="preserve"> 20</w:t>
      </w:r>
      <w:r w:rsidRPr="004E1B7D" w:rsidR="6818731D">
        <w:rPr>
          <w:rFonts w:cs="Calibri Light" w:asciiTheme="minorHAnsi" w:hAnsiTheme="minorHAnsi"/>
          <w:sz w:val="20"/>
          <w:szCs w:val="20"/>
        </w:rPr>
        <w:t>20</w:t>
      </w:r>
      <w:r w:rsidRPr="004E1B7D" w:rsidR="000A0B8A">
        <w:rPr>
          <w:rFonts w:cs="Calibri Light" w:asciiTheme="minorHAnsi" w:hAnsiTheme="minorHAnsi"/>
          <w:sz w:val="20"/>
          <w:szCs w:val="20"/>
        </w:rPr>
        <w:t xml:space="preserve"> </w:t>
      </w:r>
      <w:r w:rsidRPr="004E1B7D" w:rsidR="004E1B7D">
        <w:rPr>
          <w:rFonts w:cs="Calibri Light" w:asciiTheme="minorHAnsi" w:hAnsiTheme="minorHAnsi"/>
          <w:sz w:val="20"/>
          <w:szCs w:val="20"/>
        </w:rPr>
        <w:t>and February 24</w:t>
      </w:r>
      <w:r w:rsidRPr="004E1B7D" w:rsidR="52CCC9B4">
        <w:rPr>
          <w:rFonts w:cs="Calibri Light" w:asciiTheme="minorHAnsi" w:hAnsiTheme="minorHAnsi"/>
          <w:sz w:val="20"/>
          <w:szCs w:val="20"/>
        </w:rPr>
        <w:t xml:space="preserve">, 2020 </w:t>
      </w:r>
      <w:r w:rsidRPr="004E1B7D" w:rsidR="000A0B8A">
        <w:rPr>
          <w:rFonts w:cs="Calibri Light" w:asciiTheme="minorHAnsi" w:hAnsiTheme="minorHAnsi"/>
          <w:sz w:val="20"/>
          <w:szCs w:val="20"/>
        </w:rPr>
        <w:t>as published</w:t>
      </w:r>
      <w:r w:rsidRPr="004E1B7D">
        <w:rPr>
          <w:rFonts w:cs="Calibri Light" w:asciiTheme="minorHAnsi" w:hAnsiTheme="minorHAnsi"/>
          <w:sz w:val="20"/>
          <w:szCs w:val="20"/>
        </w:rPr>
        <w:t>.</w:t>
      </w:r>
    </w:p>
    <w:p w:rsidR="002F1C0E" w:rsidP="00864B70" w:rsidRDefault="002F1C0E" w14:paraId="44EAFD9C" w14:textId="77777777">
      <w:pPr>
        <w:rPr>
          <w:rFonts w:cs="Calibri Light" w:asciiTheme="minorHAnsi" w:hAnsiTheme="minorHAnsi"/>
          <w:sz w:val="20"/>
          <w:szCs w:val="20"/>
        </w:rPr>
      </w:pPr>
    </w:p>
    <w:p w:rsidRPr="00F04D3E" w:rsidR="00193568" w:rsidP="00DB4DA8" w:rsidRDefault="008A06B1" w14:paraId="79E9CF9D" w14:textId="77777777">
      <w:pPr>
        <w:rPr>
          <w:rFonts w:cs="Calibri Light" w:asciiTheme="minorHAnsi" w:hAnsiTheme="minorHAnsi"/>
          <w:b/>
          <w:sz w:val="20"/>
          <w:szCs w:val="20"/>
          <w:u w:val="single"/>
        </w:rPr>
      </w:pPr>
      <w:r w:rsidRPr="00F04D3E">
        <w:rPr>
          <w:rFonts w:cs="Calibri Light" w:asciiTheme="minorHAnsi" w:hAnsiTheme="minorHAnsi"/>
          <w:b/>
          <w:sz w:val="20"/>
          <w:szCs w:val="20"/>
          <w:u w:val="single"/>
        </w:rPr>
        <w:t>Conflicts of Interest</w:t>
      </w:r>
    </w:p>
    <w:p w:rsidRPr="00F04D3E" w:rsidR="008A06B1" w:rsidP="00DB4DA8" w:rsidRDefault="008A06B1" w14:paraId="357A6E1B" w14:textId="77777777">
      <w:pPr>
        <w:rPr>
          <w:rFonts w:cs="Calibri Light" w:asciiTheme="minorHAnsi" w:hAnsiTheme="minorHAnsi"/>
          <w:b/>
          <w:sz w:val="20"/>
          <w:szCs w:val="20"/>
        </w:rPr>
      </w:pPr>
      <w:r w:rsidRPr="00F04D3E">
        <w:rPr>
          <w:rFonts w:cs="Calibri Light" w:asciiTheme="minorHAnsi" w:hAnsiTheme="minorHAnsi"/>
          <w:sz w:val="20"/>
          <w:szCs w:val="20"/>
        </w:rPr>
        <w:t>Per SDCL 3-23-6 conflicts of interest are to be disclosed by school board members and administrative staff members.  There were none presented.</w:t>
      </w:r>
    </w:p>
    <w:p w:rsidRPr="00F04D3E" w:rsidR="00AA21D4" w:rsidP="00DB4DA8" w:rsidRDefault="00AA21D4" w14:paraId="4B94D5A5" w14:textId="77777777">
      <w:pPr>
        <w:rPr>
          <w:rFonts w:cs="Calibri Light" w:asciiTheme="minorHAnsi" w:hAnsiTheme="minorHAnsi"/>
          <w:sz w:val="20"/>
          <w:szCs w:val="20"/>
        </w:rPr>
      </w:pPr>
    </w:p>
    <w:p w:rsidRPr="00F04D3E" w:rsidR="00DB4DA8" w:rsidP="00DB4DA8" w:rsidRDefault="00DB4DA8" w14:paraId="7E3B9446" w14:textId="77777777">
      <w:pPr>
        <w:rPr>
          <w:rFonts w:cs="Calibri Light" w:asciiTheme="minorHAnsi" w:hAnsiTheme="minorHAnsi"/>
          <w:sz w:val="20"/>
          <w:szCs w:val="20"/>
          <w:u w:val="single"/>
        </w:rPr>
      </w:pPr>
      <w:r w:rsidRPr="00F04D3E">
        <w:rPr>
          <w:rFonts w:cs="Calibri Light" w:asciiTheme="minorHAnsi" w:hAnsiTheme="minorHAnsi"/>
          <w:b/>
          <w:sz w:val="20"/>
          <w:szCs w:val="20"/>
          <w:u w:val="single"/>
        </w:rPr>
        <w:t>Public input on regular business</w:t>
      </w:r>
      <w:r w:rsidRPr="00F04D3E">
        <w:rPr>
          <w:rFonts w:cs="Calibri Light" w:asciiTheme="minorHAnsi" w:hAnsiTheme="minorHAnsi"/>
          <w:sz w:val="20"/>
          <w:szCs w:val="20"/>
          <w:u w:val="single"/>
        </w:rPr>
        <w:t xml:space="preserve"> </w:t>
      </w:r>
    </w:p>
    <w:p w:rsidRPr="00F04D3E" w:rsidR="00DB4DA8" w:rsidP="00DB4DA8" w:rsidRDefault="00627D4E" w14:paraId="1C9D9D1A" w14:textId="77777777">
      <w:pPr>
        <w:rPr>
          <w:rFonts w:cs="Calibri Light" w:asciiTheme="minorHAnsi" w:hAnsiTheme="minorHAnsi"/>
          <w:sz w:val="20"/>
          <w:szCs w:val="20"/>
        </w:rPr>
      </w:pPr>
      <w:r w:rsidRPr="00F04D3E">
        <w:rPr>
          <w:rFonts w:cs="Calibri Light" w:asciiTheme="minorHAnsi" w:hAnsiTheme="minorHAnsi"/>
          <w:sz w:val="20"/>
          <w:szCs w:val="20"/>
        </w:rPr>
        <w:t>There was no input on</w:t>
      </w:r>
      <w:r w:rsidRPr="00F04D3E" w:rsidR="00DB4DA8">
        <w:rPr>
          <w:rFonts w:cs="Calibri Light" w:asciiTheme="minorHAnsi" w:hAnsiTheme="minorHAnsi"/>
          <w:sz w:val="20"/>
          <w:szCs w:val="20"/>
        </w:rPr>
        <w:t xml:space="preserve"> regular business.</w:t>
      </w:r>
    </w:p>
    <w:p w:rsidRPr="00F04D3E" w:rsidR="0018069D" w:rsidP="00DB4DA8" w:rsidRDefault="0018069D" w14:paraId="3DEEC669" w14:textId="77777777">
      <w:pPr>
        <w:rPr>
          <w:rFonts w:cs="Calibri Light" w:asciiTheme="minorHAnsi" w:hAnsiTheme="minorHAnsi"/>
          <w:b/>
          <w:sz w:val="20"/>
          <w:szCs w:val="20"/>
        </w:rPr>
      </w:pPr>
    </w:p>
    <w:p w:rsidRPr="00B3311F" w:rsidR="009938F5" w:rsidP="00B11EE5" w:rsidRDefault="00DB4DA8" w14:paraId="3656B9AB" w14:textId="4E1D021E">
      <w:pPr>
        <w:rPr>
          <w:rFonts w:cs="Calibri Light" w:asciiTheme="minorHAnsi" w:hAnsiTheme="minorHAnsi"/>
          <w:b/>
          <w:sz w:val="20"/>
          <w:szCs w:val="20"/>
          <w:u w:val="single"/>
        </w:rPr>
      </w:pPr>
      <w:r w:rsidRPr="00F04D3E">
        <w:rPr>
          <w:rFonts w:cs="Calibri Light" w:asciiTheme="minorHAnsi" w:hAnsiTheme="minorHAnsi"/>
          <w:b/>
          <w:sz w:val="20"/>
          <w:szCs w:val="20"/>
          <w:u w:val="single"/>
        </w:rPr>
        <w:t>Regular Business</w:t>
      </w:r>
    </w:p>
    <w:p w:rsidRPr="00AE0FB1" w:rsidR="004E1B7D" w:rsidP="00863BDA" w:rsidRDefault="00863BDA" w14:paraId="77B7CDDF" w14:textId="1CB3664B">
      <w:pPr>
        <w:rPr>
          <w:rFonts w:cs="Calibri Light" w:asciiTheme="minorHAnsi" w:hAnsiTheme="minorHAnsi"/>
          <w:sz w:val="20"/>
          <w:szCs w:val="20"/>
        </w:rPr>
      </w:pPr>
      <w:r w:rsidRPr="00647879">
        <w:rPr>
          <w:rFonts w:cs="Calibri Light" w:asciiTheme="minorHAnsi" w:hAnsiTheme="minorHAnsi"/>
          <w:b/>
          <w:sz w:val="20"/>
          <w:szCs w:val="20"/>
        </w:rPr>
        <w:t>Action 20-</w:t>
      </w:r>
      <w:r w:rsidR="00AE0FB1">
        <w:rPr>
          <w:rFonts w:cs="Calibri Light" w:asciiTheme="minorHAnsi" w:hAnsiTheme="minorHAnsi"/>
          <w:b/>
          <w:sz w:val="20"/>
          <w:szCs w:val="20"/>
        </w:rPr>
        <w:t>150</w:t>
      </w:r>
      <w:r>
        <w:rPr>
          <w:rFonts w:cs="Calibri Light" w:asciiTheme="minorHAnsi" w:hAnsiTheme="minorHAnsi"/>
          <w:b/>
          <w:sz w:val="20"/>
          <w:szCs w:val="20"/>
        </w:rPr>
        <w:t xml:space="preserve"> </w:t>
      </w:r>
      <w:r w:rsidR="00B3311F">
        <w:rPr>
          <w:rFonts w:cs="Calibri Light" w:asciiTheme="minorHAnsi" w:hAnsiTheme="minorHAnsi"/>
          <w:sz w:val="20"/>
          <w:szCs w:val="20"/>
        </w:rPr>
        <w:t xml:space="preserve">Motion by </w:t>
      </w:r>
      <w:r w:rsidR="00342F0B">
        <w:rPr>
          <w:rFonts w:cs="Calibri Light" w:asciiTheme="minorHAnsi" w:hAnsiTheme="minorHAnsi"/>
          <w:sz w:val="20"/>
          <w:szCs w:val="20"/>
        </w:rPr>
        <w:t>Hawks</w:t>
      </w:r>
      <w:r w:rsidR="00B3311F">
        <w:rPr>
          <w:rFonts w:cs="Calibri Light" w:asciiTheme="minorHAnsi" w:hAnsiTheme="minorHAnsi"/>
          <w:sz w:val="20"/>
          <w:szCs w:val="20"/>
        </w:rPr>
        <w:t>, second by</w:t>
      </w:r>
      <w:r w:rsidR="00342F0B">
        <w:rPr>
          <w:rFonts w:cs="Calibri Light" w:asciiTheme="minorHAnsi" w:hAnsiTheme="minorHAnsi"/>
          <w:sz w:val="20"/>
          <w:szCs w:val="20"/>
        </w:rPr>
        <w:t xml:space="preserve"> Larson</w:t>
      </w:r>
      <w:r w:rsidR="00B3311F">
        <w:rPr>
          <w:rFonts w:cs="Calibri Light" w:asciiTheme="minorHAnsi" w:hAnsiTheme="minorHAnsi"/>
          <w:sz w:val="20"/>
          <w:szCs w:val="20"/>
        </w:rPr>
        <w:t xml:space="preserve"> to approve the </w:t>
      </w:r>
      <w:r w:rsidR="00E113E4">
        <w:rPr>
          <w:rFonts w:cs="Calibri Light" w:asciiTheme="minorHAnsi" w:hAnsiTheme="minorHAnsi"/>
          <w:sz w:val="20"/>
          <w:szCs w:val="20"/>
        </w:rPr>
        <w:t>Fiscal Year 2019</w:t>
      </w:r>
      <w:r w:rsidRPr="00AE0FB1">
        <w:rPr>
          <w:rFonts w:cs="Calibri Light" w:asciiTheme="minorHAnsi" w:hAnsiTheme="minorHAnsi"/>
          <w:sz w:val="20"/>
          <w:szCs w:val="20"/>
        </w:rPr>
        <w:t xml:space="preserve"> </w:t>
      </w:r>
      <w:r w:rsidRPr="00AE0FB1" w:rsidR="004E1B7D">
        <w:rPr>
          <w:rFonts w:cs="Calibri Light" w:asciiTheme="minorHAnsi" w:hAnsiTheme="minorHAnsi"/>
          <w:sz w:val="20"/>
          <w:szCs w:val="20"/>
        </w:rPr>
        <w:t>Audit Report </w:t>
      </w:r>
      <w:r w:rsidRPr="00AE0FB1" w:rsidR="00E113E4">
        <w:rPr>
          <w:rFonts w:cs="Calibri Light" w:asciiTheme="minorHAnsi" w:hAnsiTheme="minorHAnsi"/>
          <w:sz w:val="20"/>
          <w:szCs w:val="20"/>
        </w:rPr>
        <w:t>as presented.</w:t>
      </w:r>
    </w:p>
    <w:p w:rsidR="004E1B7D" w:rsidP="00863BDA" w:rsidRDefault="004E1B7D" w14:paraId="6161D60D" w14:textId="23AADFDB">
      <w:pPr>
        <w:rPr>
          <w:rStyle w:val="eop"/>
          <w:rFonts w:ascii="Calibri" w:hAnsi="Calibri" w:cs="Calibri"/>
          <w:sz w:val="21"/>
          <w:szCs w:val="21"/>
        </w:rPr>
      </w:pPr>
    </w:p>
    <w:p w:rsidR="00890C4A" w:rsidP="00863BDA" w:rsidRDefault="00AE0FB1" w14:paraId="1F31FEF7" w14:textId="728D186D">
      <w:pPr>
        <w:rPr>
          <w:rStyle w:val="eop"/>
          <w:rFonts w:ascii="Calibri" w:hAnsi="Calibri" w:cs="Calibri"/>
          <w:sz w:val="21"/>
          <w:szCs w:val="21"/>
        </w:rPr>
      </w:pPr>
      <w:r w:rsidRPr="00647879">
        <w:rPr>
          <w:rFonts w:cs="Calibri Light" w:asciiTheme="minorHAnsi" w:hAnsiTheme="minorHAnsi"/>
          <w:b/>
          <w:sz w:val="20"/>
          <w:szCs w:val="20"/>
        </w:rPr>
        <w:t>Action 20-</w:t>
      </w:r>
      <w:r>
        <w:rPr>
          <w:rFonts w:cs="Calibri Light" w:asciiTheme="minorHAnsi" w:hAnsiTheme="minorHAnsi"/>
          <w:b/>
          <w:sz w:val="20"/>
          <w:szCs w:val="20"/>
        </w:rPr>
        <w:t>151</w:t>
      </w:r>
      <w:r>
        <w:rPr>
          <w:rFonts w:cs="Calibri Light" w:asciiTheme="minorHAnsi" w:hAnsiTheme="minorHAnsi"/>
          <w:sz w:val="20"/>
          <w:szCs w:val="20"/>
        </w:rPr>
        <w:t xml:space="preserve"> Motion </w:t>
      </w:r>
      <w:r w:rsidR="0098658D">
        <w:rPr>
          <w:rFonts w:cs="Calibri Light" w:asciiTheme="minorHAnsi" w:hAnsiTheme="minorHAnsi"/>
          <w:sz w:val="20"/>
          <w:szCs w:val="20"/>
        </w:rPr>
        <w:t>by Hawks, s</w:t>
      </w:r>
      <w:r w:rsidRPr="00AE0FB1" w:rsidR="00890C4A">
        <w:rPr>
          <w:rFonts w:cs="Calibri Light" w:asciiTheme="minorHAnsi" w:hAnsiTheme="minorHAnsi"/>
          <w:sz w:val="20"/>
          <w:szCs w:val="20"/>
        </w:rPr>
        <w:t xml:space="preserve">econd by </w:t>
      </w:r>
      <w:r w:rsidRPr="00AE0FB1" w:rsidR="00C448EE">
        <w:rPr>
          <w:rFonts w:cs="Calibri Light" w:asciiTheme="minorHAnsi" w:hAnsiTheme="minorHAnsi"/>
          <w:sz w:val="20"/>
          <w:szCs w:val="20"/>
        </w:rPr>
        <w:t>McGillivray</w:t>
      </w:r>
      <w:r>
        <w:rPr>
          <w:rFonts w:cs="Calibri Light" w:asciiTheme="minorHAnsi" w:hAnsiTheme="minorHAnsi"/>
          <w:sz w:val="20"/>
          <w:szCs w:val="20"/>
        </w:rPr>
        <w:t xml:space="preserve"> to approve </w:t>
      </w:r>
      <w:r w:rsidR="0098658D">
        <w:rPr>
          <w:rFonts w:cs="Calibri Light" w:asciiTheme="minorHAnsi" w:hAnsiTheme="minorHAnsi"/>
          <w:sz w:val="20"/>
          <w:szCs w:val="20"/>
        </w:rPr>
        <w:t>the following resolution:</w:t>
      </w:r>
    </w:p>
    <w:p w:rsidRPr="00EE63E5" w:rsidR="00AE0FB1" w:rsidP="00AE0FB1" w:rsidRDefault="00AE0FB1" w14:paraId="6954ED58" w14:textId="7AB1E90B">
      <w:pPr>
        <w:spacing w:before="240" w:line="240" w:lineRule="atLeast"/>
        <w:jc w:val="center"/>
        <w:rPr>
          <w:b/>
          <w:snapToGrid w:val="0"/>
          <w:color w:val="000000"/>
          <w:sz w:val="20"/>
        </w:rPr>
      </w:pPr>
      <w:r w:rsidRPr="00EE63E5">
        <w:rPr>
          <w:b/>
          <w:snapToGrid w:val="0"/>
          <w:color w:val="000000"/>
          <w:sz w:val="20"/>
        </w:rPr>
        <w:t>RESOLUTION NO. 2020-03</w:t>
      </w:r>
    </w:p>
    <w:p w:rsidRPr="00EE63E5" w:rsidR="00AE0FB1" w:rsidP="00AE0FB1" w:rsidRDefault="00AE0FB1" w14:paraId="7A222E91" w14:textId="77777777">
      <w:pPr>
        <w:spacing w:before="240" w:line="240" w:lineRule="atLeast"/>
        <w:jc w:val="both"/>
        <w:rPr>
          <w:b/>
          <w:snapToGrid w:val="0"/>
          <w:color w:val="000000"/>
          <w:sz w:val="20"/>
        </w:rPr>
      </w:pPr>
      <w:r w:rsidRPr="00EE63E5">
        <w:rPr>
          <w:b/>
          <w:snapToGrid w:val="0"/>
          <w:color w:val="000000"/>
          <w:sz w:val="20"/>
        </w:rPr>
        <w:t>RESOLUTION AUTHORIZING THE EXECUTION, TERMS, ISSUANCE, SALE AND PAYMENT OF GENERAL OBLIGATION REFUNDING BONDS, SERIES 2020 IN THE AGGREGATE PRINCIPAL AMOUNT OF NOT TO EXCEED FIVE MILLION ONE HUNDRED SIXTY-FIVE THOUSAND DOLLARS ($5,165,000) OF THE WEST CENTRAL SCHOOL DISTRICT 49-7 OF MINNEHAHA AND MCCOOK COUNTIES, SOUTH DAKOTA AND APPROVAL OF THE HEALTH AND EDUCATIONAL FACILITIES AUTHORITY IN STATE AID PLEDGE AGREEMENT.</w:t>
      </w:r>
    </w:p>
    <w:p w:rsidRPr="00EE63E5" w:rsidR="00AE0FB1" w:rsidP="00AE0FB1" w:rsidRDefault="00AE0FB1" w14:paraId="0C617C92" w14:textId="77777777">
      <w:pPr>
        <w:spacing w:before="240" w:line="240" w:lineRule="atLeast"/>
        <w:jc w:val="both"/>
        <w:rPr>
          <w:snapToGrid w:val="0"/>
          <w:color w:val="000000"/>
          <w:sz w:val="20"/>
        </w:rPr>
      </w:pPr>
      <w:r w:rsidRPr="00EE63E5">
        <w:rPr>
          <w:snapToGrid w:val="0"/>
          <w:color w:val="000000"/>
          <w:sz w:val="20"/>
        </w:rPr>
        <w:t>WHEREAS, the West Central School District 49-7 is authorized by the provisions of SDCL §§ 6-8B-30 through 6-8B-52 to issue general obligation refunding bonds to refund and refinance validly issued outstanding general obligation refunding bonds of the School District; and</w:t>
      </w:r>
    </w:p>
    <w:p w:rsidRPr="00EE63E5" w:rsidR="00AE0FB1" w:rsidP="00AE0FB1" w:rsidRDefault="00AE0FB1" w14:paraId="12F4A550" w14:textId="77777777">
      <w:pPr>
        <w:spacing w:before="240" w:line="240" w:lineRule="atLeast"/>
        <w:jc w:val="both"/>
        <w:rPr>
          <w:snapToGrid w:val="0"/>
          <w:color w:val="000000"/>
          <w:sz w:val="20"/>
        </w:rPr>
      </w:pPr>
      <w:r w:rsidRPr="00EE63E5">
        <w:rPr>
          <w:snapToGrid w:val="0"/>
          <w:color w:val="000000"/>
          <w:sz w:val="20"/>
        </w:rPr>
        <w:lastRenderedPageBreak/>
        <w:t>WHEREAS, the School Board has determined that refunding certain bonds of the School District will reduce the debt service costs to the School District and its taxpayers; and</w:t>
      </w:r>
    </w:p>
    <w:p w:rsidRPr="00EE63E5" w:rsidR="00AE0FB1" w:rsidP="00AE0FB1" w:rsidRDefault="00AE0FB1" w14:paraId="4E76B159" w14:textId="77777777">
      <w:pPr>
        <w:spacing w:before="240" w:line="240" w:lineRule="atLeast"/>
        <w:jc w:val="both"/>
        <w:rPr>
          <w:snapToGrid w:val="0"/>
          <w:color w:val="000000"/>
          <w:sz w:val="20"/>
        </w:rPr>
      </w:pPr>
      <w:r w:rsidRPr="00EE63E5">
        <w:rPr>
          <w:snapToGrid w:val="0"/>
          <w:color w:val="000000"/>
          <w:sz w:val="20"/>
        </w:rPr>
        <w:t xml:space="preserve">WHEREAS, the School Board has determined that it is necessary and in the best interest of the School District to issue General Obligation Refunding Bonds, Series 2020 of the School District for the purpose of providing funds </w:t>
      </w:r>
      <w:r w:rsidRPr="00EE63E5">
        <w:rPr>
          <w:bCs/>
          <w:spacing w:val="-2"/>
          <w:sz w:val="20"/>
        </w:rPr>
        <w:t>to refund General Obligation Refunding Bonds, Series 2015</w:t>
      </w:r>
      <w:r w:rsidRPr="00EE63E5">
        <w:rPr>
          <w:snapToGrid w:val="0"/>
          <w:color w:val="000000"/>
          <w:sz w:val="20"/>
        </w:rPr>
        <w:t>.</w:t>
      </w:r>
    </w:p>
    <w:p w:rsidRPr="00EE63E5" w:rsidR="00AE0FB1" w:rsidP="00AE0FB1" w:rsidRDefault="00AE0FB1" w14:paraId="3A7E8184" w14:textId="77777777">
      <w:pPr>
        <w:shd w:val="clear" w:color="auto" w:fill="FFFFFF"/>
        <w:tabs>
          <w:tab w:val="left" w:pos="-1440"/>
          <w:tab w:val="left" w:pos="-720"/>
          <w:tab w:val="left" w:pos="0"/>
          <w:tab w:val="left" w:pos="288"/>
          <w:tab w:val="decimal" w:pos="821"/>
          <w:tab w:val="left" w:pos="5040"/>
          <w:tab w:val="left" w:pos="10080"/>
        </w:tabs>
        <w:jc w:val="both"/>
        <w:rPr>
          <w:color w:val="000000"/>
          <w:sz w:val="20"/>
        </w:rPr>
      </w:pPr>
    </w:p>
    <w:p w:rsidRPr="00EE63E5" w:rsidR="00AE0FB1" w:rsidP="00AE0FB1" w:rsidRDefault="00AE0FB1" w14:paraId="223B8B28" w14:textId="77777777">
      <w:pPr>
        <w:shd w:val="clear" w:color="auto" w:fill="FFFFFF"/>
        <w:tabs>
          <w:tab w:val="left" w:pos="-1440"/>
          <w:tab w:val="left" w:pos="-720"/>
          <w:tab w:val="left" w:pos="0"/>
          <w:tab w:val="left" w:pos="288"/>
          <w:tab w:val="decimal" w:pos="821"/>
          <w:tab w:val="left" w:pos="5040"/>
          <w:tab w:val="left" w:pos="10080"/>
        </w:tabs>
        <w:jc w:val="both"/>
        <w:rPr>
          <w:spacing w:val="-2"/>
          <w:sz w:val="20"/>
        </w:rPr>
      </w:pPr>
      <w:r w:rsidRPr="00EE63E5">
        <w:rPr>
          <w:color w:val="000000"/>
          <w:sz w:val="20"/>
        </w:rPr>
        <w:t xml:space="preserve">WHEREAS, the School Board has determined that it is necessary and in the best interest of the School District </w:t>
      </w:r>
      <w:r w:rsidRPr="00EE63E5">
        <w:rPr>
          <w:snapToGrid w:val="0"/>
          <w:color w:val="000000"/>
          <w:sz w:val="20"/>
        </w:rPr>
        <w:t>to participate in the Pledged State Aid Program authorized under SDCL §13-19-27 and SDCL §13-16A-97 administered by the South Dakota Health and Educational Facilities Authority and to pledge the School District’s right to receive state aid to education to secure payment of such Bonds</w:t>
      </w:r>
      <w:r w:rsidRPr="00EE63E5">
        <w:rPr>
          <w:color w:val="000000"/>
          <w:sz w:val="20"/>
        </w:rPr>
        <w:t>.</w:t>
      </w:r>
    </w:p>
    <w:p w:rsidR="00AE0FB1" w:rsidP="00863BDA" w:rsidRDefault="00AE0FB1" w14:paraId="5E9ECC8E" w14:textId="52110D4E">
      <w:pPr>
        <w:rPr>
          <w:rStyle w:val="eop"/>
          <w:rFonts w:ascii="Calibri" w:hAnsi="Calibri" w:cs="Calibri"/>
          <w:sz w:val="21"/>
          <w:szCs w:val="21"/>
        </w:rPr>
      </w:pPr>
    </w:p>
    <w:p w:rsidR="0098658D" w:rsidP="0098658D" w:rsidRDefault="0098658D" w14:paraId="7338583A" w14:textId="738B7CE6">
      <w:pPr>
        <w:jc w:val="right"/>
        <w:rPr>
          <w:rStyle w:val="eop"/>
          <w:rFonts w:ascii="Calibri" w:hAnsi="Calibri" w:cs="Calibri"/>
          <w:sz w:val="21"/>
          <w:szCs w:val="21"/>
        </w:rPr>
      </w:pPr>
      <w:r>
        <w:rPr>
          <w:rStyle w:val="eop"/>
          <w:rFonts w:ascii="Calibri" w:hAnsi="Calibri" w:cs="Calibri"/>
          <w:sz w:val="21"/>
          <w:szCs w:val="21"/>
        </w:rPr>
        <w:t>___________________________________</w:t>
      </w:r>
    </w:p>
    <w:p w:rsidRPr="0098658D" w:rsidR="0098658D" w:rsidP="0098658D" w:rsidRDefault="0098658D" w14:paraId="49437D2A" w14:textId="0BA7F361">
      <w:pPr>
        <w:jc w:val="right"/>
        <w:rPr>
          <w:rStyle w:val="eop"/>
          <w:rFonts w:ascii="Times" w:hAnsi="Times" w:cs="Times"/>
          <w:sz w:val="20"/>
          <w:szCs w:val="20"/>
        </w:rPr>
      </w:pPr>
      <w:r w:rsidRPr="0098658D">
        <w:rPr>
          <w:rStyle w:val="eop"/>
          <w:rFonts w:ascii="Times" w:hAnsi="Times" w:cs="Times"/>
          <w:sz w:val="20"/>
          <w:szCs w:val="20"/>
        </w:rPr>
        <w:t>Craig Habben, School Board President</w:t>
      </w:r>
    </w:p>
    <w:p w:rsidR="0098658D" w:rsidP="0098658D" w:rsidRDefault="0098658D" w14:paraId="3E7B6CD6" w14:textId="77777777">
      <w:pPr>
        <w:jc w:val="right"/>
        <w:rPr>
          <w:rStyle w:val="eop"/>
          <w:rFonts w:ascii="Calibri" w:hAnsi="Calibri" w:cs="Calibri"/>
          <w:sz w:val="21"/>
          <w:szCs w:val="21"/>
        </w:rPr>
      </w:pPr>
    </w:p>
    <w:p w:rsidRPr="0098658D" w:rsidR="0098658D" w:rsidP="0098658D" w:rsidRDefault="00524975" w14:paraId="239F9C54" w14:textId="38C5767C">
      <w:pPr>
        <w:rPr>
          <w:rFonts w:asciiTheme="minorHAnsi" w:hAnsiTheme="minorHAnsi" w:cstheme="minorHAnsi"/>
          <w:sz w:val="20"/>
          <w:szCs w:val="20"/>
        </w:rPr>
      </w:pPr>
      <w:r>
        <w:rPr>
          <w:rFonts w:asciiTheme="minorHAnsi" w:hAnsiTheme="minorHAnsi" w:cstheme="minorHAnsi"/>
          <w:sz w:val="20"/>
          <w:szCs w:val="20"/>
        </w:rPr>
        <w:t xml:space="preserve">A copy of the </w:t>
      </w:r>
      <w:r w:rsidRPr="0098658D" w:rsidR="0098658D">
        <w:rPr>
          <w:rFonts w:asciiTheme="minorHAnsi" w:hAnsiTheme="minorHAnsi" w:cstheme="minorHAnsi"/>
          <w:sz w:val="20"/>
          <w:szCs w:val="20"/>
        </w:rPr>
        <w:t xml:space="preserve">resolution </w:t>
      </w:r>
      <w:r>
        <w:rPr>
          <w:rFonts w:asciiTheme="minorHAnsi" w:hAnsiTheme="minorHAnsi" w:cstheme="minorHAnsi"/>
          <w:sz w:val="20"/>
          <w:szCs w:val="20"/>
        </w:rPr>
        <w:t xml:space="preserve">in its entirety </w:t>
      </w:r>
      <w:r w:rsidRPr="0098658D" w:rsidR="0098658D">
        <w:rPr>
          <w:rFonts w:asciiTheme="minorHAnsi" w:hAnsiTheme="minorHAnsi" w:cstheme="minorHAnsi"/>
          <w:sz w:val="20"/>
          <w:szCs w:val="20"/>
        </w:rPr>
        <w:t xml:space="preserve">is on file in the </w:t>
      </w:r>
      <w:r w:rsidR="00CE0DB7">
        <w:rPr>
          <w:rFonts w:asciiTheme="minorHAnsi" w:hAnsiTheme="minorHAnsi" w:cstheme="minorHAnsi"/>
          <w:sz w:val="20"/>
          <w:szCs w:val="20"/>
        </w:rPr>
        <w:t>business manager’s office</w:t>
      </w:r>
      <w:r w:rsidRPr="0098658D" w:rsidR="0098658D">
        <w:rPr>
          <w:rFonts w:asciiTheme="minorHAnsi" w:hAnsiTheme="minorHAnsi" w:cstheme="minorHAnsi"/>
          <w:sz w:val="20"/>
          <w:szCs w:val="20"/>
        </w:rPr>
        <w:t xml:space="preserve"> and is open to public inspection.</w:t>
      </w:r>
    </w:p>
    <w:p w:rsidR="00AE0FB1" w:rsidP="00863BDA" w:rsidRDefault="00AE0FB1" w14:paraId="4570B0B7" w14:textId="7C0DBB45">
      <w:pPr>
        <w:rPr>
          <w:rStyle w:val="eop"/>
          <w:rFonts w:ascii="Calibri" w:hAnsi="Calibri" w:cs="Calibri"/>
          <w:sz w:val="21"/>
          <w:szCs w:val="21"/>
        </w:rPr>
      </w:pPr>
    </w:p>
    <w:p w:rsidRPr="00A93451" w:rsidR="00890C4A" w:rsidP="00863BDA" w:rsidRDefault="00A93451" w14:paraId="472CF7DE" w14:textId="3EEF21BC">
      <w:pPr>
        <w:rPr>
          <w:rStyle w:val="eop"/>
        </w:rPr>
      </w:pPr>
      <w:r w:rsidRPr="00647879">
        <w:rPr>
          <w:rFonts w:cs="Calibri Light" w:asciiTheme="minorHAnsi" w:hAnsiTheme="minorHAnsi"/>
          <w:b/>
          <w:sz w:val="20"/>
          <w:szCs w:val="20"/>
        </w:rPr>
        <w:t>Action 20-</w:t>
      </w:r>
      <w:r>
        <w:rPr>
          <w:rFonts w:cs="Calibri Light" w:asciiTheme="minorHAnsi" w:hAnsiTheme="minorHAnsi"/>
          <w:b/>
          <w:sz w:val="20"/>
          <w:szCs w:val="20"/>
        </w:rPr>
        <w:t>15</w:t>
      </w:r>
      <w:r w:rsidR="00856D9D">
        <w:rPr>
          <w:rFonts w:cs="Calibri Light" w:asciiTheme="minorHAnsi" w:hAnsiTheme="minorHAnsi"/>
          <w:b/>
          <w:sz w:val="20"/>
          <w:szCs w:val="20"/>
        </w:rPr>
        <w:t>2</w:t>
      </w:r>
      <w:r>
        <w:rPr>
          <w:rFonts w:cs="Calibri Light" w:asciiTheme="minorHAnsi" w:hAnsiTheme="minorHAnsi"/>
          <w:sz w:val="20"/>
          <w:szCs w:val="20"/>
        </w:rPr>
        <w:t xml:space="preserve"> </w:t>
      </w:r>
      <w:r w:rsidRPr="00A93451">
        <w:rPr>
          <w:rFonts w:asciiTheme="minorHAnsi" w:hAnsiTheme="minorHAnsi" w:cstheme="minorHAnsi"/>
          <w:sz w:val="20"/>
          <w:szCs w:val="20"/>
        </w:rPr>
        <w:t xml:space="preserve">Motion by </w:t>
      </w:r>
      <w:r>
        <w:rPr>
          <w:rStyle w:val="eop"/>
          <w:rFonts w:asciiTheme="minorHAnsi" w:hAnsiTheme="minorHAnsi" w:cstheme="minorHAnsi"/>
          <w:sz w:val="20"/>
          <w:szCs w:val="20"/>
        </w:rPr>
        <w:t xml:space="preserve">Klinkhammer, second by Larson </w:t>
      </w:r>
      <w:r w:rsidRPr="00A93451">
        <w:rPr>
          <w:rFonts w:asciiTheme="minorHAnsi" w:hAnsiTheme="minorHAnsi" w:cstheme="minorHAnsi"/>
          <w:sz w:val="20"/>
          <w:szCs w:val="20"/>
        </w:rPr>
        <w:t>to retain D.A. Davidson &amp; Co., per the terms of their engagement letter dated March 4, 2020, as underwriter for refunding the West Central School District’s Series 2015 G.O. Refunding Bonds dated August 13, 2015, so long as the District can attain minimum gross savings (after delivery date expenses) of not less than $160,000.00 and to authorize the Board President and Business Manager to sign said engagement letter on behalf of the District.</w:t>
      </w:r>
    </w:p>
    <w:p w:rsidRPr="00863BDA" w:rsidR="00DB689B" w:rsidP="00863BDA" w:rsidRDefault="00DB689B" w14:paraId="557473D2" w14:textId="77777777">
      <w:pPr>
        <w:rPr>
          <w:rFonts w:cs="Calibri Light" w:asciiTheme="minorHAnsi" w:hAnsiTheme="minorHAnsi"/>
          <w:b/>
          <w:sz w:val="20"/>
          <w:szCs w:val="20"/>
        </w:rPr>
      </w:pPr>
    </w:p>
    <w:p w:rsidR="004E1B7D" w:rsidP="004E1B7D" w:rsidRDefault="00705A20" w14:paraId="015D9C40" w14:textId="732C99CA">
      <w:pPr>
        <w:pStyle w:val="paragraph"/>
        <w:spacing w:before="0" w:beforeAutospacing="0" w:after="0" w:afterAutospacing="0"/>
        <w:textAlignment w:val="baseline"/>
        <w:rPr>
          <w:rStyle w:val="eop"/>
          <w:rFonts w:ascii="Calibri" w:hAnsi="Calibri" w:cs="Calibri"/>
          <w:sz w:val="21"/>
          <w:szCs w:val="21"/>
        </w:rPr>
      </w:pPr>
      <w:r>
        <w:rPr>
          <w:rFonts w:cs="Calibri Light" w:asciiTheme="minorHAnsi" w:hAnsiTheme="minorHAnsi"/>
          <w:sz w:val="20"/>
          <w:szCs w:val="20"/>
        </w:rPr>
        <w:t>The school board members appointed representatives to attend local equalization</w:t>
      </w:r>
      <w:r w:rsidR="00152005">
        <w:rPr>
          <w:rFonts w:cs="Calibri Light" w:asciiTheme="minorHAnsi" w:hAnsiTheme="minorHAnsi"/>
          <w:sz w:val="20"/>
          <w:szCs w:val="20"/>
        </w:rPr>
        <w:t xml:space="preserve"> meetings within</w:t>
      </w:r>
      <w:r>
        <w:rPr>
          <w:rFonts w:cs="Calibri Light" w:asciiTheme="minorHAnsi" w:hAnsiTheme="minorHAnsi"/>
          <w:sz w:val="20"/>
          <w:szCs w:val="20"/>
        </w:rPr>
        <w:t xml:space="preserve"> the district.</w:t>
      </w:r>
    </w:p>
    <w:p w:rsidR="00DB689B" w:rsidP="004E1B7D" w:rsidRDefault="00DB689B" w14:paraId="6E02E945" w14:textId="77777777">
      <w:pPr>
        <w:pStyle w:val="paragraph"/>
        <w:spacing w:before="0" w:beforeAutospacing="0" w:after="0" w:afterAutospacing="0"/>
        <w:textAlignment w:val="baseline"/>
        <w:rPr>
          <w:rFonts w:ascii="Calibri" w:hAnsi="Calibri" w:cs="Calibri"/>
          <w:sz w:val="21"/>
          <w:szCs w:val="21"/>
        </w:rPr>
      </w:pPr>
    </w:p>
    <w:p w:rsidRPr="00152005" w:rsidR="004E1B7D" w:rsidP="00863BDA" w:rsidRDefault="00863BDA" w14:paraId="7F3FE976" w14:textId="480DA55E">
      <w:pPr>
        <w:rPr>
          <w:rStyle w:val="eop"/>
          <w:rFonts w:asciiTheme="minorHAnsi" w:hAnsiTheme="minorHAnsi" w:cstheme="minorHAnsi"/>
          <w:sz w:val="20"/>
          <w:szCs w:val="20"/>
        </w:rPr>
      </w:pPr>
      <w:r w:rsidRPr="00152005">
        <w:rPr>
          <w:rFonts w:asciiTheme="minorHAnsi" w:hAnsiTheme="minorHAnsi" w:cstheme="minorHAnsi"/>
          <w:b/>
          <w:sz w:val="20"/>
          <w:szCs w:val="20"/>
        </w:rPr>
        <w:t>Action 20-</w:t>
      </w:r>
      <w:r w:rsidRPr="00152005" w:rsidR="00B53670">
        <w:rPr>
          <w:rFonts w:asciiTheme="minorHAnsi" w:hAnsiTheme="minorHAnsi" w:cstheme="minorHAnsi"/>
          <w:b/>
          <w:sz w:val="20"/>
          <w:szCs w:val="20"/>
        </w:rPr>
        <w:t>153</w:t>
      </w:r>
      <w:r w:rsidRPr="00152005">
        <w:rPr>
          <w:rFonts w:asciiTheme="minorHAnsi" w:hAnsiTheme="minorHAnsi" w:cstheme="minorHAnsi"/>
          <w:b/>
          <w:sz w:val="20"/>
          <w:szCs w:val="20"/>
        </w:rPr>
        <w:t xml:space="preserve"> </w:t>
      </w:r>
      <w:r w:rsidRPr="00152005">
        <w:rPr>
          <w:rFonts w:asciiTheme="minorHAnsi" w:hAnsiTheme="minorHAnsi" w:cstheme="minorHAnsi"/>
          <w:sz w:val="20"/>
          <w:szCs w:val="20"/>
        </w:rPr>
        <w:t xml:space="preserve">Motion by </w:t>
      </w:r>
      <w:r w:rsidRPr="00152005" w:rsidR="00C448EE">
        <w:rPr>
          <w:rFonts w:asciiTheme="minorHAnsi" w:hAnsiTheme="minorHAnsi" w:cstheme="minorHAnsi"/>
          <w:sz w:val="20"/>
          <w:szCs w:val="20"/>
        </w:rPr>
        <w:t>McGillivray</w:t>
      </w:r>
      <w:r w:rsidRPr="00152005">
        <w:rPr>
          <w:rFonts w:asciiTheme="minorHAnsi" w:hAnsiTheme="minorHAnsi" w:cstheme="minorHAnsi"/>
          <w:sz w:val="20"/>
          <w:szCs w:val="20"/>
        </w:rPr>
        <w:t>, second by</w:t>
      </w:r>
      <w:r w:rsidRPr="00152005" w:rsidR="00FA5475">
        <w:rPr>
          <w:rFonts w:asciiTheme="minorHAnsi" w:hAnsiTheme="minorHAnsi" w:cstheme="minorHAnsi"/>
          <w:sz w:val="20"/>
          <w:szCs w:val="20"/>
        </w:rPr>
        <w:t xml:space="preserve"> Hawks</w:t>
      </w:r>
      <w:r w:rsidRPr="00152005">
        <w:rPr>
          <w:rFonts w:asciiTheme="minorHAnsi" w:hAnsiTheme="minorHAnsi" w:cstheme="minorHAnsi"/>
          <w:sz w:val="20"/>
          <w:szCs w:val="20"/>
        </w:rPr>
        <w:t xml:space="preserve"> to</w:t>
      </w:r>
      <w:r w:rsidRPr="00152005">
        <w:rPr>
          <w:rFonts w:asciiTheme="minorHAnsi" w:hAnsiTheme="minorHAnsi" w:cstheme="minorHAnsi"/>
          <w:b/>
          <w:sz w:val="20"/>
          <w:szCs w:val="20"/>
        </w:rPr>
        <w:t xml:space="preserve"> </w:t>
      </w:r>
      <w:r w:rsidRPr="00152005" w:rsidR="00B53670">
        <w:rPr>
          <w:rStyle w:val="normaltextrun"/>
          <w:rFonts w:asciiTheme="minorHAnsi" w:hAnsiTheme="minorHAnsi" w:cstheme="minorHAnsi"/>
          <w:sz w:val="20"/>
          <w:szCs w:val="20"/>
        </w:rPr>
        <w:t>approve the bid from</w:t>
      </w:r>
      <w:r w:rsidRPr="00152005" w:rsidR="00C448EE">
        <w:rPr>
          <w:rStyle w:val="eop"/>
          <w:rFonts w:asciiTheme="minorHAnsi" w:hAnsiTheme="minorHAnsi" w:cstheme="minorHAnsi"/>
          <w:sz w:val="20"/>
          <w:szCs w:val="20"/>
        </w:rPr>
        <w:t xml:space="preserve"> Mid-</w:t>
      </w:r>
      <w:r w:rsidRPr="00152005" w:rsidR="00FA5475">
        <w:rPr>
          <w:rStyle w:val="eop"/>
          <w:rFonts w:asciiTheme="minorHAnsi" w:hAnsiTheme="minorHAnsi" w:cstheme="minorHAnsi"/>
          <w:sz w:val="20"/>
          <w:szCs w:val="20"/>
        </w:rPr>
        <w:t xml:space="preserve">Continental Restoration </w:t>
      </w:r>
      <w:r w:rsidRPr="00152005" w:rsidR="00C448EE">
        <w:rPr>
          <w:rStyle w:val="eop"/>
          <w:rFonts w:asciiTheme="minorHAnsi" w:hAnsiTheme="minorHAnsi" w:cstheme="minorHAnsi"/>
          <w:sz w:val="20"/>
          <w:szCs w:val="20"/>
        </w:rPr>
        <w:t>Company for façade improvements for $16,680.</w:t>
      </w:r>
      <w:r w:rsidRPr="00152005" w:rsidR="00FA5475">
        <w:rPr>
          <w:rStyle w:val="eop"/>
          <w:rFonts w:asciiTheme="minorHAnsi" w:hAnsiTheme="minorHAnsi" w:cstheme="minorHAnsi"/>
          <w:sz w:val="20"/>
          <w:szCs w:val="20"/>
        </w:rPr>
        <w:t xml:space="preserve"> </w:t>
      </w:r>
    </w:p>
    <w:p w:rsidRPr="00863BDA" w:rsidR="00DB689B" w:rsidP="00863BDA" w:rsidRDefault="00DB689B" w14:paraId="423AA952" w14:textId="77777777">
      <w:pPr>
        <w:rPr>
          <w:rFonts w:cs="Calibri Light" w:asciiTheme="minorHAnsi" w:hAnsiTheme="minorHAnsi"/>
          <w:b/>
          <w:sz w:val="20"/>
          <w:szCs w:val="20"/>
        </w:rPr>
      </w:pPr>
    </w:p>
    <w:p w:rsidRPr="00AF6E47" w:rsidR="004E1B7D" w:rsidP="00863BDA" w:rsidRDefault="00152005" w14:paraId="51EC4622" w14:textId="0359B4EF">
      <w:pPr>
        <w:rPr>
          <w:rStyle w:val="eop"/>
          <w:rFonts w:asciiTheme="minorHAnsi" w:hAnsiTheme="minorHAnsi" w:cstheme="minorHAnsi"/>
          <w:sz w:val="20"/>
          <w:szCs w:val="20"/>
        </w:rPr>
      </w:pPr>
      <w:r>
        <w:rPr>
          <w:rFonts w:asciiTheme="minorHAnsi" w:hAnsiTheme="minorHAnsi" w:cstheme="minorHAnsi"/>
          <w:sz w:val="20"/>
          <w:szCs w:val="20"/>
        </w:rPr>
        <w:t xml:space="preserve">Superintendent Berens informed the board </w:t>
      </w:r>
      <w:r w:rsidR="00AF6E47">
        <w:rPr>
          <w:rFonts w:asciiTheme="minorHAnsi" w:hAnsiTheme="minorHAnsi" w:cstheme="minorHAnsi"/>
          <w:sz w:val="20"/>
          <w:szCs w:val="20"/>
        </w:rPr>
        <w:t>that per state ruling a piece of property that is in the Lennox School District, but has been remitting taxes to the West Central School District, will now start remitting taxes to the Lennox School District.</w:t>
      </w:r>
    </w:p>
    <w:p w:rsidRPr="00B53670" w:rsidR="00DB689B" w:rsidP="00863BDA" w:rsidRDefault="00DB689B" w14:paraId="130D53FB" w14:textId="77777777">
      <w:pPr>
        <w:rPr>
          <w:rFonts w:asciiTheme="minorHAnsi" w:hAnsiTheme="minorHAnsi" w:cstheme="minorHAnsi"/>
          <w:b/>
          <w:sz w:val="20"/>
          <w:szCs w:val="20"/>
        </w:rPr>
      </w:pPr>
    </w:p>
    <w:p w:rsidRPr="00B53670" w:rsidR="004E1B7D" w:rsidP="004E1B7D" w:rsidRDefault="00266CBC" w14:paraId="704B6BE0" w14:textId="06829D93">
      <w:pPr>
        <w:pStyle w:val="paragraph"/>
        <w:spacing w:before="0" w:beforeAutospacing="0" w:after="0" w:afterAutospacing="0"/>
        <w:textAlignment w:val="baseline"/>
        <w:rPr>
          <w:rStyle w:val="eop"/>
          <w:rFonts w:asciiTheme="minorHAnsi" w:hAnsiTheme="minorHAnsi" w:cstheme="minorHAnsi"/>
          <w:sz w:val="20"/>
          <w:szCs w:val="20"/>
        </w:rPr>
      </w:pPr>
      <w:r w:rsidRPr="00647879">
        <w:rPr>
          <w:rFonts w:cs="Calibri Light" w:asciiTheme="minorHAnsi" w:hAnsiTheme="minorHAnsi"/>
          <w:b/>
          <w:sz w:val="20"/>
          <w:szCs w:val="20"/>
        </w:rPr>
        <w:t>Action 20-</w:t>
      </w:r>
      <w:r>
        <w:rPr>
          <w:rFonts w:cs="Calibri Light" w:asciiTheme="minorHAnsi" w:hAnsiTheme="minorHAnsi"/>
          <w:b/>
          <w:sz w:val="20"/>
          <w:szCs w:val="20"/>
        </w:rPr>
        <w:t>154</w:t>
      </w:r>
      <w:r>
        <w:rPr>
          <w:rFonts w:cs="Calibri Light" w:asciiTheme="minorHAnsi" w:hAnsiTheme="minorHAnsi"/>
          <w:b/>
          <w:sz w:val="20"/>
          <w:szCs w:val="20"/>
        </w:rPr>
        <w:t xml:space="preserve"> </w:t>
      </w:r>
      <w:r w:rsidRPr="00B53670" w:rsidR="00C448EE">
        <w:rPr>
          <w:rStyle w:val="normaltextrun"/>
          <w:rFonts w:asciiTheme="minorHAnsi" w:hAnsiTheme="minorHAnsi" w:cstheme="minorHAnsi"/>
          <w:sz w:val="20"/>
          <w:szCs w:val="20"/>
        </w:rPr>
        <w:t>Motion by</w:t>
      </w:r>
      <w:r>
        <w:rPr>
          <w:rStyle w:val="normaltextrun"/>
          <w:rFonts w:asciiTheme="minorHAnsi" w:hAnsiTheme="minorHAnsi" w:cstheme="minorHAnsi"/>
          <w:sz w:val="20"/>
          <w:szCs w:val="20"/>
        </w:rPr>
        <w:t xml:space="preserve"> Larson, second by McGillivray to</w:t>
      </w:r>
      <w:r w:rsidR="008B5108">
        <w:rPr>
          <w:rStyle w:val="normaltextrun"/>
          <w:rFonts w:asciiTheme="minorHAnsi" w:hAnsiTheme="minorHAnsi" w:cstheme="minorHAnsi"/>
          <w:sz w:val="20"/>
          <w:szCs w:val="20"/>
        </w:rPr>
        <w:t xml:space="preserve"> allow the </w:t>
      </w:r>
      <w:r w:rsidR="00B14AEF">
        <w:rPr>
          <w:rStyle w:val="normaltextrun"/>
          <w:rFonts w:asciiTheme="minorHAnsi" w:hAnsiTheme="minorHAnsi" w:cstheme="minorHAnsi"/>
          <w:sz w:val="20"/>
          <w:szCs w:val="20"/>
        </w:rPr>
        <w:t>City of Humboldt</w:t>
      </w:r>
      <w:r w:rsidR="008B5108">
        <w:rPr>
          <w:rStyle w:val="normaltextrun"/>
          <w:rFonts w:asciiTheme="minorHAnsi" w:hAnsiTheme="minorHAnsi" w:cstheme="minorHAnsi"/>
          <w:sz w:val="20"/>
          <w:szCs w:val="20"/>
        </w:rPr>
        <w:t xml:space="preserve"> to construct a water line</w:t>
      </w:r>
      <w:r>
        <w:rPr>
          <w:rStyle w:val="normaltextrun"/>
          <w:rFonts w:asciiTheme="minorHAnsi" w:hAnsiTheme="minorHAnsi" w:cstheme="minorHAnsi"/>
          <w:sz w:val="20"/>
          <w:szCs w:val="20"/>
        </w:rPr>
        <w:t xml:space="preserve"> through Humboldt Elementary School property.</w:t>
      </w:r>
    </w:p>
    <w:p w:rsidRPr="00B53670" w:rsidR="00DB689B" w:rsidP="004E1B7D" w:rsidRDefault="00DB689B" w14:paraId="31153183" w14:textId="72C0B41D">
      <w:pPr>
        <w:pStyle w:val="paragraph"/>
        <w:spacing w:before="0" w:beforeAutospacing="0" w:after="0" w:afterAutospacing="0"/>
        <w:textAlignment w:val="baseline"/>
        <w:rPr>
          <w:rFonts w:asciiTheme="minorHAnsi" w:hAnsiTheme="minorHAnsi" w:cstheme="minorHAnsi"/>
          <w:sz w:val="20"/>
          <w:szCs w:val="20"/>
        </w:rPr>
      </w:pPr>
    </w:p>
    <w:p w:rsidR="00DB689B" w:rsidP="004E1B7D" w:rsidRDefault="00C448EE" w14:paraId="020E6E67" w14:textId="6EEDA839">
      <w:pPr>
        <w:pStyle w:val="paragraph"/>
        <w:spacing w:before="0" w:beforeAutospacing="0" w:after="0" w:afterAutospacing="0"/>
        <w:textAlignment w:val="baseline"/>
        <w:rPr>
          <w:rStyle w:val="eop"/>
          <w:rFonts w:asciiTheme="minorHAnsi" w:hAnsiTheme="minorHAnsi" w:cstheme="minorHAnsi"/>
          <w:sz w:val="20"/>
          <w:szCs w:val="20"/>
        </w:rPr>
      </w:pPr>
      <w:r w:rsidRPr="00B53670">
        <w:rPr>
          <w:rStyle w:val="normaltextrun"/>
          <w:rFonts w:asciiTheme="minorHAnsi" w:hAnsiTheme="minorHAnsi" w:cstheme="minorHAnsi"/>
          <w:sz w:val="20"/>
          <w:szCs w:val="20"/>
        </w:rPr>
        <w:t xml:space="preserve">Superintendent Berens presented information on a potential </w:t>
      </w:r>
      <w:r w:rsidR="00152005">
        <w:rPr>
          <w:rStyle w:val="normaltextrun"/>
          <w:rFonts w:asciiTheme="minorHAnsi" w:hAnsiTheme="minorHAnsi" w:cstheme="minorHAnsi"/>
          <w:sz w:val="20"/>
          <w:szCs w:val="20"/>
        </w:rPr>
        <w:t>f</w:t>
      </w:r>
      <w:r w:rsidRPr="00B53670" w:rsidR="004E1B7D">
        <w:rPr>
          <w:rStyle w:val="normaltextrun"/>
          <w:rFonts w:asciiTheme="minorHAnsi" w:hAnsiTheme="minorHAnsi" w:cstheme="minorHAnsi"/>
          <w:sz w:val="20"/>
          <w:szCs w:val="20"/>
        </w:rPr>
        <w:t>acility </w:t>
      </w:r>
      <w:r w:rsidR="00152005">
        <w:rPr>
          <w:rStyle w:val="normaltextrun"/>
          <w:rFonts w:asciiTheme="minorHAnsi" w:hAnsiTheme="minorHAnsi" w:cstheme="minorHAnsi"/>
          <w:sz w:val="20"/>
          <w:szCs w:val="20"/>
        </w:rPr>
        <w:t>s</w:t>
      </w:r>
      <w:r w:rsidRPr="00B53670" w:rsidR="004E1B7D">
        <w:rPr>
          <w:rStyle w:val="normaltextrun"/>
          <w:rFonts w:asciiTheme="minorHAnsi" w:hAnsiTheme="minorHAnsi" w:cstheme="minorHAnsi"/>
          <w:sz w:val="20"/>
          <w:szCs w:val="20"/>
        </w:rPr>
        <w:t>tudy</w:t>
      </w:r>
      <w:r w:rsidR="00490A24">
        <w:rPr>
          <w:rStyle w:val="eop"/>
          <w:rFonts w:asciiTheme="minorHAnsi" w:hAnsiTheme="minorHAnsi" w:cstheme="minorHAnsi"/>
          <w:sz w:val="20"/>
          <w:szCs w:val="20"/>
        </w:rPr>
        <w:t>.  A proposal fo</w:t>
      </w:r>
      <w:r w:rsidR="001032FB">
        <w:rPr>
          <w:rStyle w:val="eop"/>
          <w:rFonts w:asciiTheme="minorHAnsi" w:hAnsiTheme="minorHAnsi" w:cstheme="minorHAnsi"/>
          <w:sz w:val="20"/>
          <w:szCs w:val="20"/>
        </w:rPr>
        <w:t xml:space="preserve">r a study of enrollment projections based upon current and future </w:t>
      </w:r>
      <w:r w:rsidR="004F0CEB">
        <w:rPr>
          <w:rStyle w:val="eop"/>
          <w:rFonts w:asciiTheme="minorHAnsi" w:hAnsiTheme="minorHAnsi" w:cstheme="minorHAnsi"/>
          <w:sz w:val="20"/>
          <w:szCs w:val="20"/>
        </w:rPr>
        <w:t>development is</w:t>
      </w:r>
      <w:r w:rsidR="00490A24">
        <w:rPr>
          <w:rStyle w:val="eop"/>
          <w:rFonts w:asciiTheme="minorHAnsi" w:hAnsiTheme="minorHAnsi" w:cstheme="minorHAnsi"/>
          <w:sz w:val="20"/>
          <w:szCs w:val="20"/>
        </w:rPr>
        <w:t xml:space="preserve"> being requested and will be brought to the board </w:t>
      </w:r>
      <w:r w:rsidR="006C6B91">
        <w:rPr>
          <w:rStyle w:val="eop"/>
          <w:rFonts w:asciiTheme="minorHAnsi" w:hAnsiTheme="minorHAnsi" w:cstheme="minorHAnsi"/>
          <w:sz w:val="20"/>
          <w:szCs w:val="20"/>
        </w:rPr>
        <w:t>f</w:t>
      </w:r>
      <w:r w:rsidR="00490A24">
        <w:rPr>
          <w:rStyle w:val="eop"/>
          <w:rFonts w:asciiTheme="minorHAnsi" w:hAnsiTheme="minorHAnsi" w:cstheme="minorHAnsi"/>
          <w:sz w:val="20"/>
          <w:szCs w:val="20"/>
        </w:rPr>
        <w:t>or consideration at a later time.</w:t>
      </w:r>
    </w:p>
    <w:p w:rsidRPr="00B53670" w:rsidR="00490A24" w:rsidP="004E1B7D" w:rsidRDefault="00490A24" w14:paraId="631C2FD4" w14:textId="77777777">
      <w:pPr>
        <w:pStyle w:val="paragraph"/>
        <w:spacing w:before="0" w:beforeAutospacing="0" w:after="0" w:afterAutospacing="0"/>
        <w:textAlignment w:val="baseline"/>
        <w:rPr>
          <w:rFonts w:asciiTheme="minorHAnsi" w:hAnsiTheme="minorHAnsi" w:cstheme="minorHAnsi"/>
          <w:sz w:val="20"/>
          <w:szCs w:val="20"/>
        </w:rPr>
      </w:pPr>
    </w:p>
    <w:p w:rsidRPr="00B53670" w:rsidR="004E1B7D" w:rsidP="00863BDA" w:rsidRDefault="00863BDA" w14:paraId="137EC771" w14:textId="05764992">
      <w:pPr>
        <w:rPr>
          <w:rStyle w:val="eop"/>
          <w:rFonts w:asciiTheme="minorHAnsi" w:hAnsiTheme="minorHAnsi" w:cstheme="minorHAnsi"/>
          <w:sz w:val="20"/>
          <w:szCs w:val="20"/>
        </w:rPr>
      </w:pPr>
      <w:r w:rsidRPr="00B53670">
        <w:rPr>
          <w:rFonts w:asciiTheme="minorHAnsi" w:hAnsiTheme="minorHAnsi" w:cstheme="minorHAnsi"/>
          <w:b/>
          <w:sz w:val="20"/>
          <w:szCs w:val="20"/>
        </w:rPr>
        <w:t>Action 20-</w:t>
      </w:r>
      <w:r w:rsidR="004F0CEB">
        <w:rPr>
          <w:rFonts w:asciiTheme="minorHAnsi" w:hAnsiTheme="minorHAnsi" w:cstheme="minorHAnsi"/>
          <w:b/>
          <w:sz w:val="20"/>
          <w:szCs w:val="20"/>
        </w:rPr>
        <w:t>155</w:t>
      </w:r>
      <w:r w:rsidRPr="00B53670">
        <w:rPr>
          <w:rFonts w:asciiTheme="minorHAnsi" w:hAnsiTheme="minorHAnsi" w:cstheme="minorHAnsi"/>
          <w:b/>
          <w:sz w:val="20"/>
          <w:szCs w:val="20"/>
        </w:rPr>
        <w:t xml:space="preserve"> </w:t>
      </w:r>
      <w:r w:rsidRPr="00B53670">
        <w:rPr>
          <w:rFonts w:asciiTheme="minorHAnsi" w:hAnsiTheme="minorHAnsi" w:cstheme="minorHAnsi"/>
          <w:sz w:val="20"/>
          <w:szCs w:val="20"/>
        </w:rPr>
        <w:t xml:space="preserve">Motion by </w:t>
      </w:r>
      <w:r w:rsidRPr="00B53670" w:rsidR="00907ED0">
        <w:rPr>
          <w:rFonts w:asciiTheme="minorHAnsi" w:hAnsiTheme="minorHAnsi" w:cstheme="minorHAnsi"/>
          <w:sz w:val="20"/>
          <w:szCs w:val="20"/>
        </w:rPr>
        <w:t>Hawk</w:t>
      </w:r>
      <w:r w:rsidR="005E1E61">
        <w:rPr>
          <w:rFonts w:asciiTheme="minorHAnsi" w:hAnsiTheme="minorHAnsi" w:cstheme="minorHAnsi"/>
          <w:sz w:val="20"/>
          <w:szCs w:val="20"/>
        </w:rPr>
        <w:t>s</w:t>
      </w:r>
      <w:r w:rsidRPr="00B53670">
        <w:rPr>
          <w:rFonts w:asciiTheme="minorHAnsi" w:hAnsiTheme="minorHAnsi" w:cstheme="minorHAnsi"/>
          <w:sz w:val="20"/>
          <w:szCs w:val="20"/>
        </w:rPr>
        <w:t>, second by</w:t>
      </w:r>
      <w:r w:rsidRPr="00B53670" w:rsidR="00907ED0">
        <w:rPr>
          <w:rFonts w:asciiTheme="minorHAnsi" w:hAnsiTheme="minorHAnsi" w:cstheme="minorHAnsi"/>
          <w:sz w:val="20"/>
          <w:szCs w:val="20"/>
        </w:rPr>
        <w:t xml:space="preserve"> Klinkhammer</w:t>
      </w:r>
      <w:r w:rsidRPr="00B53670">
        <w:rPr>
          <w:rFonts w:asciiTheme="minorHAnsi" w:hAnsiTheme="minorHAnsi" w:cstheme="minorHAnsi"/>
          <w:sz w:val="20"/>
          <w:szCs w:val="20"/>
        </w:rPr>
        <w:t xml:space="preserve"> t</w:t>
      </w:r>
      <w:r w:rsidRPr="005E1E61">
        <w:rPr>
          <w:rFonts w:asciiTheme="minorHAnsi" w:hAnsiTheme="minorHAnsi" w:cstheme="minorHAnsi"/>
          <w:sz w:val="20"/>
          <w:szCs w:val="20"/>
        </w:rPr>
        <w:t xml:space="preserve">o </w:t>
      </w:r>
      <w:r w:rsidRPr="005E1E61" w:rsidR="00252F1B">
        <w:rPr>
          <w:rFonts w:asciiTheme="minorHAnsi" w:hAnsiTheme="minorHAnsi" w:cstheme="minorHAnsi"/>
          <w:sz w:val="20"/>
          <w:szCs w:val="20"/>
        </w:rPr>
        <w:t>discontinue</w:t>
      </w:r>
      <w:r w:rsidRPr="005E1E61" w:rsidR="00907ED0">
        <w:rPr>
          <w:rFonts w:asciiTheme="minorHAnsi" w:hAnsiTheme="minorHAnsi" w:cstheme="minorHAnsi"/>
          <w:sz w:val="20"/>
          <w:szCs w:val="20"/>
        </w:rPr>
        <w:t xml:space="preserve"> the </w:t>
      </w:r>
      <w:r w:rsidR="00F55990">
        <w:rPr>
          <w:rStyle w:val="normaltextrun"/>
          <w:rFonts w:asciiTheme="minorHAnsi" w:hAnsiTheme="minorHAnsi" w:cstheme="minorHAnsi"/>
          <w:sz w:val="20"/>
          <w:szCs w:val="20"/>
        </w:rPr>
        <w:t>d</w:t>
      </w:r>
      <w:r w:rsidRPr="005E1E61" w:rsidR="004E1B7D">
        <w:rPr>
          <w:rStyle w:val="normaltextrun"/>
          <w:rFonts w:asciiTheme="minorHAnsi" w:hAnsiTheme="minorHAnsi" w:cstheme="minorHAnsi"/>
          <w:sz w:val="20"/>
          <w:szCs w:val="20"/>
        </w:rPr>
        <w:t xml:space="preserve">ance </w:t>
      </w:r>
      <w:r w:rsidR="005E1E61">
        <w:rPr>
          <w:rStyle w:val="normaltextrun"/>
          <w:rFonts w:asciiTheme="minorHAnsi" w:hAnsiTheme="minorHAnsi" w:cstheme="minorHAnsi"/>
          <w:sz w:val="20"/>
          <w:szCs w:val="20"/>
        </w:rPr>
        <w:t>extra-curricular program</w:t>
      </w:r>
      <w:r w:rsidR="00F55990">
        <w:rPr>
          <w:rStyle w:val="normaltextrun"/>
          <w:rFonts w:asciiTheme="minorHAnsi" w:hAnsiTheme="minorHAnsi" w:cstheme="minorHAnsi"/>
          <w:sz w:val="20"/>
          <w:szCs w:val="20"/>
        </w:rPr>
        <w:t xml:space="preserve"> due to lack of student </w:t>
      </w:r>
      <w:r w:rsidR="00CB1595">
        <w:rPr>
          <w:rStyle w:val="normaltextrun"/>
          <w:rFonts w:asciiTheme="minorHAnsi" w:hAnsiTheme="minorHAnsi" w:cstheme="minorHAnsi"/>
          <w:sz w:val="20"/>
          <w:szCs w:val="20"/>
        </w:rPr>
        <w:t>participation</w:t>
      </w:r>
      <w:r w:rsidR="005E1E61">
        <w:rPr>
          <w:rStyle w:val="normaltextrun"/>
          <w:rFonts w:asciiTheme="minorHAnsi" w:hAnsiTheme="minorHAnsi" w:cstheme="minorHAnsi"/>
          <w:sz w:val="20"/>
          <w:szCs w:val="20"/>
        </w:rPr>
        <w:t xml:space="preserve"> starting in the</w:t>
      </w:r>
      <w:r w:rsidRPr="005E1E61" w:rsidR="00907ED0">
        <w:rPr>
          <w:rStyle w:val="eop"/>
          <w:rFonts w:asciiTheme="minorHAnsi" w:hAnsiTheme="minorHAnsi" w:cstheme="minorHAnsi"/>
          <w:sz w:val="20"/>
          <w:szCs w:val="20"/>
        </w:rPr>
        <w:t xml:space="preserve"> 2020-2021 school year.</w:t>
      </w:r>
    </w:p>
    <w:p w:rsidRPr="00863BDA" w:rsidR="00DB689B" w:rsidP="00863BDA" w:rsidRDefault="00DB689B" w14:paraId="77CE6CFF" w14:textId="77777777">
      <w:pPr>
        <w:rPr>
          <w:rFonts w:cs="Calibri Light" w:asciiTheme="minorHAnsi" w:hAnsiTheme="minorHAnsi"/>
          <w:b/>
          <w:sz w:val="20"/>
          <w:szCs w:val="20"/>
        </w:rPr>
      </w:pPr>
    </w:p>
    <w:p w:rsidRPr="00CB1595" w:rsidR="004E1B7D" w:rsidP="00863BDA" w:rsidRDefault="00863BDA" w14:paraId="01B603EF" w14:textId="79EF98F1">
      <w:pPr>
        <w:rPr>
          <w:rStyle w:val="eop"/>
          <w:rFonts w:asciiTheme="minorHAnsi" w:hAnsiTheme="minorHAnsi" w:cstheme="minorHAnsi"/>
          <w:sz w:val="20"/>
          <w:szCs w:val="20"/>
        </w:rPr>
      </w:pPr>
      <w:r w:rsidRPr="00647879">
        <w:rPr>
          <w:rFonts w:cs="Calibri Light" w:asciiTheme="minorHAnsi" w:hAnsiTheme="minorHAnsi"/>
          <w:b/>
          <w:sz w:val="20"/>
          <w:szCs w:val="20"/>
        </w:rPr>
        <w:t>Action 20-</w:t>
      </w:r>
      <w:r w:rsidR="00CB1595">
        <w:rPr>
          <w:rFonts w:cs="Calibri Light" w:asciiTheme="minorHAnsi" w:hAnsiTheme="minorHAnsi"/>
          <w:b/>
          <w:sz w:val="20"/>
          <w:szCs w:val="20"/>
        </w:rPr>
        <w:t>156</w:t>
      </w:r>
      <w:r>
        <w:rPr>
          <w:rFonts w:cs="Calibri Light" w:asciiTheme="minorHAnsi" w:hAnsiTheme="minorHAnsi"/>
          <w:b/>
          <w:sz w:val="20"/>
          <w:szCs w:val="20"/>
        </w:rPr>
        <w:t xml:space="preserve"> </w:t>
      </w:r>
      <w:r w:rsidRPr="00B11EE5">
        <w:rPr>
          <w:rFonts w:cs="Calibri Light" w:asciiTheme="minorHAnsi" w:hAnsiTheme="minorHAnsi"/>
          <w:sz w:val="20"/>
          <w:szCs w:val="20"/>
        </w:rPr>
        <w:t>Motion by</w:t>
      </w:r>
      <w:r w:rsidR="0079130B">
        <w:rPr>
          <w:rFonts w:cs="Calibri Light" w:asciiTheme="minorHAnsi" w:hAnsiTheme="minorHAnsi"/>
          <w:sz w:val="20"/>
          <w:szCs w:val="20"/>
        </w:rPr>
        <w:t xml:space="preserve"> Klinkhammer</w:t>
      </w:r>
      <w:r w:rsidRPr="00B11EE5">
        <w:rPr>
          <w:rFonts w:cs="Calibri Light" w:asciiTheme="minorHAnsi" w:hAnsiTheme="minorHAnsi"/>
          <w:sz w:val="20"/>
          <w:szCs w:val="20"/>
        </w:rPr>
        <w:t>, second by</w:t>
      </w:r>
      <w:r w:rsidR="00CB1595">
        <w:rPr>
          <w:rFonts w:cs="Calibri Light" w:asciiTheme="minorHAnsi" w:hAnsiTheme="minorHAnsi"/>
          <w:sz w:val="20"/>
          <w:szCs w:val="20"/>
        </w:rPr>
        <w:t xml:space="preserve"> Lar</w:t>
      </w:r>
      <w:r w:rsidR="0079130B">
        <w:rPr>
          <w:rFonts w:cs="Calibri Light" w:asciiTheme="minorHAnsi" w:hAnsiTheme="minorHAnsi"/>
          <w:sz w:val="20"/>
          <w:szCs w:val="20"/>
        </w:rPr>
        <w:t>son</w:t>
      </w:r>
      <w:r w:rsidRPr="00B11EE5">
        <w:rPr>
          <w:rFonts w:cs="Calibri Light" w:asciiTheme="minorHAnsi" w:hAnsiTheme="minorHAnsi"/>
          <w:sz w:val="20"/>
          <w:szCs w:val="20"/>
        </w:rPr>
        <w:t xml:space="preserve"> to</w:t>
      </w:r>
      <w:r w:rsidRPr="00CB1595">
        <w:rPr>
          <w:rFonts w:cs="Calibri Light" w:asciiTheme="minorHAnsi" w:hAnsiTheme="minorHAnsi"/>
          <w:sz w:val="20"/>
          <w:szCs w:val="20"/>
        </w:rPr>
        <w:t xml:space="preserve"> </w:t>
      </w:r>
      <w:r w:rsidRPr="00CB1595" w:rsidR="0079130B">
        <w:rPr>
          <w:rFonts w:cs="Calibri Light" w:asciiTheme="minorHAnsi" w:hAnsiTheme="minorHAnsi"/>
          <w:sz w:val="20"/>
          <w:szCs w:val="20"/>
        </w:rPr>
        <w:t>approve</w:t>
      </w:r>
      <w:r w:rsidR="006C6B91">
        <w:rPr>
          <w:rFonts w:cs="Calibri Light" w:asciiTheme="minorHAnsi" w:hAnsiTheme="minorHAnsi"/>
          <w:sz w:val="20"/>
          <w:szCs w:val="20"/>
        </w:rPr>
        <w:t xml:space="preserve"> the</w:t>
      </w:r>
      <w:r w:rsidRPr="00CB1595" w:rsidR="0079130B">
        <w:rPr>
          <w:rFonts w:cs="Calibri Light" w:asciiTheme="minorHAnsi" w:hAnsiTheme="minorHAnsi"/>
          <w:sz w:val="20"/>
          <w:szCs w:val="20"/>
        </w:rPr>
        <w:t xml:space="preserve"> purchase of </w:t>
      </w:r>
      <w:r w:rsidR="00CB1595">
        <w:rPr>
          <w:rFonts w:cs="Calibri Light" w:asciiTheme="minorHAnsi" w:hAnsiTheme="minorHAnsi"/>
          <w:sz w:val="20"/>
          <w:szCs w:val="20"/>
        </w:rPr>
        <w:t xml:space="preserve">wrestling mats in fiscal year 2021 for $21,950, with a $4,000 contribution from the West Central Athletic Boosters and a $2,950 contribution from </w:t>
      </w:r>
      <w:r w:rsidRPr="00CB1595" w:rsidR="00CB1595">
        <w:rPr>
          <w:rFonts w:asciiTheme="minorHAnsi" w:hAnsiTheme="minorHAnsi" w:cstheme="minorHAnsi"/>
          <w:sz w:val="20"/>
          <w:szCs w:val="20"/>
        </w:rPr>
        <w:t>the Wrestling Club.</w:t>
      </w:r>
      <w:r w:rsidRPr="00CB1595" w:rsidR="004E1B7D">
        <w:rPr>
          <w:rFonts w:asciiTheme="minorHAnsi" w:hAnsiTheme="minorHAnsi" w:cstheme="minorHAnsi"/>
          <w:sz w:val="20"/>
          <w:szCs w:val="20"/>
        </w:rPr>
        <w:t> </w:t>
      </w:r>
    </w:p>
    <w:p w:rsidRPr="00CB1595" w:rsidR="00DB689B" w:rsidP="00863BDA" w:rsidRDefault="00DB689B" w14:paraId="20D13CE8" w14:textId="77777777">
      <w:pPr>
        <w:rPr>
          <w:rFonts w:asciiTheme="minorHAnsi" w:hAnsiTheme="minorHAnsi" w:cstheme="minorHAnsi"/>
          <w:b/>
          <w:sz w:val="20"/>
          <w:szCs w:val="20"/>
        </w:rPr>
      </w:pPr>
    </w:p>
    <w:p w:rsidRPr="00CB1595" w:rsidR="00DB689B" w:rsidP="00863BDA" w:rsidRDefault="00863BDA" w14:paraId="0C9CED80" w14:textId="6F964921">
      <w:pPr>
        <w:rPr>
          <w:rStyle w:val="eop"/>
          <w:rFonts w:asciiTheme="minorHAnsi" w:hAnsiTheme="minorHAnsi" w:cstheme="minorHAnsi"/>
          <w:sz w:val="20"/>
          <w:szCs w:val="20"/>
        </w:rPr>
      </w:pPr>
      <w:r w:rsidRPr="00CB1595">
        <w:rPr>
          <w:rFonts w:asciiTheme="minorHAnsi" w:hAnsiTheme="minorHAnsi" w:cstheme="minorHAnsi"/>
          <w:b/>
          <w:sz w:val="20"/>
          <w:szCs w:val="20"/>
        </w:rPr>
        <w:t>Action 20-</w:t>
      </w:r>
      <w:r w:rsidR="0010633E">
        <w:rPr>
          <w:rFonts w:asciiTheme="minorHAnsi" w:hAnsiTheme="minorHAnsi" w:cstheme="minorHAnsi"/>
          <w:b/>
          <w:sz w:val="20"/>
          <w:szCs w:val="20"/>
        </w:rPr>
        <w:t>157</w:t>
      </w:r>
      <w:r w:rsidRPr="00CB1595">
        <w:rPr>
          <w:rFonts w:asciiTheme="minorHAnsi" w:hAnsiTheme="minorHAnsi" w:cstheme="minorHAnsi"/>
          <w:b/>
          <w:sz w:val="20"/>
          <w:szCs w:val="20"/>
        </w:rPr>
        <w:t xml:space="preserve"> </w:t>
      </w:r>
      <w:r w:rsidRPr="00CB1595">
        <w:rPr>
          <w:rFonts w:asciiTheme="minorHAnsi" w:hAnsiTheme="minorHAnsi" w:cstheme="minorHAnsi"/>
          <w:sz w:val="20"/>
          <w:szCs w:val="20"/>
        </w:rPr>
        <w:t xml:space="preserve">Motion by </w:t>
      </w:r>
      <w:r w:rsidRPr="00CB1595" w:rsidR="0079130B">
        <w:rPr>
          <w:rFonts w:asciiTheme="minorHAnsi" w:hAnsiTheme="minorHAnsi" w:cstheme="minorHAnsi"/>
          <w:sz w:val="20"/>
          <w:szCs w:val="20"/>
        </w:rPr>
        <w:t>Hawks</w:t>
      </w:r>
      <w:r w:rsidRPr="00CB1595">
        <w:rPr>
          <w:rFonts w:asciiTheme="minorHAnsi" w:hAnsiTheme="minorHAnsi" w:cstheme="minorHAnsi"/>
          <w:sz w:val="20"/>
          <w:szCs w:val="20"/>
        </w:rPr>
        <w:t xml:space="preserve">, second by </w:t>
      </w:r>
      <w:r w:rsidRPr="00CB1595" w:rsidR="00CB1595">
        <w:rPr>
          <w:rFonts w:asciiTheme="minorHAnsi" w:hAnsiTheme="minorHAnsi" w:cstheme="minorHAnsi"/>
          <w:sz w:val="20"/>
          <w:szCs w:val="20"/>
        </w:rPr>
        <w:t>McGillivray</w:t>
      </w:r>
      <w:r w:rsidRPr="00CB1595" w:rsidR="0079130B">
        <w:rPr>
          <w:rFonts w:asciiTheme="minorHAnsi" w:hAnsiTheme="minorHAnsi" w:cstheme="minorHAnsi"/>
          <w:sz w:val="20"/>
          <w:szCs w:val="20"/>
        </w:rPr>
        <w:t xml:space="preserve"> </w:t>
      </w:r>
      <w:r w:rsidRPr="00CB1595">
        <w:rPr>
          <w:rFonts w:asciiTheme="minorHAnsi" w:hAnsiTheme="minorHAnsi" w:cstheme="minorHAnsi"/>
          <w:sz w:val="20"/>
          <w:szCs w:val="20"/>
        </w:rPr>
        <w:t>to</w:t>
      </w:r>
      <w:r w:rsidRPr="00CB1595">
        <w:rPr>
          <w:rFonts w:asciiTheme="minorHAnsi" w:hAnsiTheme="minorHAnsi" w:cstheme="minorHAnsi"/>
          <w:b/>
          <w:sz w:val="20"/>
          <w:szCs w:val="20"/>
        </w:rPr>
        <w:t xml:space="preserve"> </w:t>
      </w:r>
      <w:r w:rsidR="0010633E">
        <w:rPr>
          <w:rStyle w:val="normaltextrun"/>
          <w:rFonts w:asciiTheme="minorHAnsi" w:hAnsiTheme="minorHAnsi" w:cstheme="minorHAnsi"/>
          <w:sz w:val="20"/>
          <w:szCs w:val="20"/>
        </w:rPr>
        <w:t>approve the early retirement applications from</w:t>
      </w:r>
      <w:r w:rsidRPr="00CB1595" w:rsidR="00CB1595">
        <w:rPr>
          <w:rStyle w:val="eop"/>
          <w:rFonts w:asciiTheme="minorHAnsi" w:hAnsiTheme="minorHAnsi" w:cstheme="minorHAnsi"/>
          <w:sz w:val="20"/>
          <w:szCs w:val="20"/>
        </w:rPr>
        <w:t xml:space="preserve"> Todd Wolles, Kathy O’Hara and Joan Peters.</w:t>
      </w:r>
    </w:p>
    <w:p w:rsidRPr="00CB1595" w:rsidR="0079130B" w:rsidP="00863BDA" w:rsidRDefault="0079130B" w14:paraId="03F47C58" w14:textId="77777777">
      <w:pPr>
        <w:rPr>
          <w:rFonts w:asciiTheme="minorHAnsi" w:hAnsiTheme="minorHAnsi" w:cstheme="minorHAnsi"/>
          <w:sz w:val="20"/>
          <w:szCs w:val="20"/>
        </w:rPr>
      </w:pPr>
    </w:p>
    <w:p w:rsidRPr="00CB1595" w:rsidR="004E1B7D" w:rsidP="004E1B7D" w:rsidRDefault="004E1B7D" w14:paraId="24FF642F" w14:textId="78D641C5">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Style w:val="normaltextrun"/>
          <w:rFonts w:asciiTheme="minorHAnsi" w:hAnsiTheme="minorHAnsi" w:cstheme="minorHAnsi"/>
          <w:sz w:val="20"/>
          <w:szCs w:val="20"/>
        </w:rPr>
        <w:t>Second reading of school policy – </w:t>
      </w:r>
      <w:hyperlink w:tgtFrame="_blank" w:history="1" r:id="rId8">
        <w:r w:rsidRPr="00CB1595">
          <w:rPr>
            <w:rStyle w:val="normaltextrun"/>
            <w:rFonts w:asciiTheme="minorHAnsi" w:hAnsiTheme="minorHAnsi" w:cstheme="minorHAnsi"/>
            <w:sz w:val="20"/>
            <w:szCs w:val="20"/>
          </w:rPr>
          <w:t>BD - School Board Meetings</w:t>
        </w:r>
      </w:hyperlink>
      <w:r w:rsidRPr="00CB1595">
        <w:rPr>
          <w:rStyle w:val="normaltextrun"/>
          <w:rFonts w:asciiTheme="minorHAnsi" w:hAnsiTheme="minorHAnsi" w:cstheme="minorHAnsi"/>
          <w:sz w:val="20"/>
          <w:szCs w:val="20"/>
        </w:rPr>
        <w:t> </w:t>
      </w:r>
    </w:p>
    <w:p w:rsidRPr="00CB1595" w:rsidR="006E0BC7" w:rsidP="004E1B7D" w:rsidRDefault="00F924E5" w14:paraId="4EA60FBD" w14:textId="5952F4D6">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Fonts w:asciiTheme="minorHAnsi" w:hAnsiTheme="minorHAnsi" w:cstheme="minorHAnsi"/>
          <w:b/>
          <w:sz w:val="20"/>
          <w:szCs w:val="20"/>
        </w:rPr>
        <w:t>Action 20-</w:t>
      </w:r>
      <w:r>
        <w:rPr>
          <w:rFonts w:asciiTheme="minorHAnsi" w:hAnsiTheme="minorHAnsi" w:cstheme="minorHAnsi"/>
          <w:b/>
          <w:sz w:val="20"/>
          <w:szCs w:val="20"/>
        </w:rPr>
        <w:t>158</w:t>
      </w:r>
      <w:r w:rsidRPr="00CB1595">
        <w:rPr>
          <w:rFonts w:asciiTheme="minorHAnsi" w:hAnsiTheme="minorHAnsi" w:cstheme="minorHAnsi"/>
          <w:b/>
          <w:sz w:val="20"/>
          <w:szCs w:val="20"/>
        </w:rPr>
        <w:t xml:space="preserve"> </w:t>
      </w:r>
      <w:r w:rsidRPr="00CB1595" w:rsidR="006E0BC7">
        <w:rPr>
          <w:rStyle w:val="normaltextrun"/>
          <w:rFonts w:asciiTheme="minorHAnsi" w:hAnsiTheme="minorHAnsi" w:cstheme="minorHAnsi"/>
          <w:sz w:val="20"/>
          <w:szCs w:val="20"/>
        </w:rPr>
        <w:t>Motion by Larson, second by McGillivray</w:t>
      </w:r>
      <w:r>
        <w:rPr>
          <w:rStyle w:val="normaltextrun"/>
          <w:rFonts w:asciiTheme="minorHAnsi" w:hAnsiTheme="minorHAnsi" w:cstheme="minorHAnsi"/>
          <w:sz w:val="20"/>
          <w:szCs w:val="20"/>
        </w:rPr>
        <w:t xml:space="preserve"> to approve </w:t>
      </w:r>
      <w:r w:rsidRPr="00CB1595">
        <w:rPr>
          <w:rStyle w:val="normaltextrun"/>
          <w:rFonts w:asciiTheme="minorHAnsi" w:hAnsiTheme="minorHAnsi" w:cstheme="minorHAnsi"/>
          <w:sz w:val="20"/>
          <w:szCs w:val="20"/>
        </w:rPr>
        <w:t>school policy – </w:t>
      </w:r>
      <w:hyperlink w:tgtFrame="_blank" w:history="1" r:id="rId9">
        <w:r w:rsidRPr="00CB1595">
          <w:rPr>
            <w:rStyle w:val="normaltextrun"/>
            <w:rFonts w:asciiTheme="minorHAnsi" w:hAnsiTheme="minorHAnsi" w:cstheme="minorHAnsi"/>
            <w:sz w:val="20"/>
            <w:szCs w:val="20"/>
          </w:rPr>
          <w:t>BD - School Board Meetings</w:t>
        </w:r>
      </w:hyperlink>
      <w:r>
        <w:rPr>
          <w:rStyle w:val="normaltextrun"/>
          <w:rFonts w:asciiTheme="minorHAnsi" w:hAnsiTheme="minorHAnsi" w:cstheme="minorHAnsi"/>
          <w:sz w:val="20"/>
          <w:szCs w:val="20"/>
        </w:rPr>
        <w:t>.</w:t>
      </w:r>
    </w:p>
    <w:p w:rsidRPr="00CB1595" w:rsidR="00DB689B" w:rsidP="004E1B7D" w:rsidRDefault="00DB689B" w14:paraId="46C0B5F7"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Pr="00CB1595" w:rsidR="004E1B7D" w:rsidP="004E1B7D" w:rsidRDefault="004E1B7D" w14:paraId="74B31ADD" w14:textId="59AF8ACB">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Style w:val="normaltextrun"/>
          <w:rFonts w:asciiTheme="minorHAnsi" w:hAnsiTheme="minorHAnsi" w:cstheme="minorHAnsi"/>
          <w:sz w:val="20"/>
          <w:szCs w:val="20"/>
        </w:rPr>
        <w:t>Second reading of school policy – </w:t>
      </w:r>
      <w:hyperlink w:tgtFrame="_blank" w:history="1" r:id="rId10">
        <w:r w:rsidRPr="00CB1595">
          <w:rPr>
            <w:rStyle w:val="normaltextrun"/>
            <w:rFonts w:asciiTheme="minorHAnsi" w:hAnsiTheme="minorHAnsi" w:cstheme="minorHAnsi"/>
            <w:sz w:val="20"/>
            <w:szCs w:val="20"/>
          </w:rPr>
          <w:t>BDA - Electronic Communication by Board Members</w:t>
        </w:r>
      </w:hyperlink>
      <w:r w:rsidRPr="00CB1595">
        <w:rPr>
          <w:rStyle w:val="normaltextrun"/>
          <w:rFonts w:asciiTheme="minorHAnsi" w:hAnsiTheme="minorHAnsi" w:cstheme="minorHAnsi"/>
          <w:sz w:val="20"/>
          <w:szCs w:val="20"/>
        </w:rPr>
        <w:t> </w:t>
      </w:r>
    </w:p>
    <w:p w:rsidRPr="00CB1595" w:rsidR="006E0BC7" w:rsidP="004E1B7D" w:rsidRDefault="00F924E5" w14:paraId="3E6C7EF7" w14:textId="637BCBDB">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Fonts w:asciiTheme="minorHAnsi" w:hAnsiTheme="minorHAnsi" w:cstheme="minorHAnsi"/>
          <w:b/>
          <w:sz w:val="20"/>
          <w:szCs w:val="20"/>
        </w:rPr>
        <w:lastRenderedPageBreak/>
        <w:t>Action 20-</w:t>
      </w:r>
      <w:r>
        <w:rPr>
          <w:rFonts w:asciiTheme="minorHAnsi" w:hAnsiTheme="minorHAnsi" w:cstheme="minorHAnsi"/>
          <w:b/>
          <w:sz w:val="20"/>
          <w:szCs w:val="20"/>
        </w:rPr>
        <w:t>159</w:t>
      </w:r>
      <w:r w:rsidRPr="00CB1595">
        <w:rPr>
          <w:rFonts w:asciiTheme="minorHAnsi" w:hAnsiTheme="minorHAnsi" w:cstheme="minorHAnsi"/>
          <w:b/>
          <w:sz w:val="20"/>
          <w:szCs w:val="20"/>
        </w:rPr>
        <w:t xml:space="preserve"> </w:t>
      </w:r>
      <w:r w:rsidRPr="00CB1595" w:rsidR="006E0BC7">
        <w:rPr>
          <w:rStyle w:val="normaltextrun"/>
          <w:rFonts w:asciiTheme="minorHAnsi" w:hAnsiTheme="minorHAnsi" w:cstheme="minorHAnsi"/>
          <w:sz w:val="20"/>
          <w:szCs w:val="20"/>
        </w:rPr>
        <w:t>Motion by Klinkhammer, second by Hawks</w:t>
      </w:r>
      <w:r>
        <w:rPr>
          <w:rStyle w:val="normaltextrun"/>
          <w:rFonts w:asciiTheme="minorHAnsi" w:hAnsiTheme="minorHAnsi" w:cstheme="minorHAnsi"/>
          <w:sz w:val="20"/>
          <w:szCs w:val="20"/>
        </w:rPr>
        <w:t xml:space="preserve"> to approve </w:t>
      </w:r>
      <w:r w:rsidRPr="00CB1595">
        <w:rPr>
          <w:rStyle w:val="normaltextrun"/>
          <w:rFonts w:asciiTheme="minorHAnsi" w:hAnsiTheme="minorHAnsi" w:cstheme="minorHAnsi"/>
          <w:sz w:val="20"/>
          <w:szCs w:val="20"/>
        </w:rPr>
        <w:t>school policy – </w:t>
      </w:r>
      <w:hyperlink w:tgtFrame="_blank" w:history="1" r:id="rId11">
        <w:r w:rsidRPr="00CB1595">
          <w:rPr>
            <w:rStyle w:val="normaltextrun"/>
            <w:rFonts w:asciiTheme="minorHAnsi" w:hAnsiTheme="minorHAnsi" w:cstheme="minorHAnsi"/>
            <w:sz w:val="20"/>
            <w:szCs w:val="20"/>
          </w:rPr>
          <w:t>BDA - Electronic Communication by Board Members</w:t>
        </w:r>
      </w:hyperlink>
      <w:r>
        <w:rPr>
          <w:rStyle w:val="normaltextrun"/>
          <w:rFonts w:asciiTheme="minorHAnsi" w:hAnsiTheme="minorHAnsi" w:cstheme="minorHAnsi"/>
          <w:sz w:val="20"/>
          <w:szCs w:val="20"/>
        </w:rPr>
        <w:t>.</w:t>
      </w:r>
    </w:p>
    <w:p w:rsidRPr="00CB1595" w:rsidR="00DB689B" w:rsidP="004E1B7D" w:rsidRDefault="00DB689B" w14:paraId="7A7D6526"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Pr="00CB1595" w:rsidR="004E1B7D" w:rsidP="004E1B7D" w:rsidRDefault="004E1B7D" w14:paraId="161A8E8B" w14:textId="44C50E34">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Style w:val="normaltextrun"/>
          <w:rFonts w:asciiTheme="minorHAnsi" w:hAnsiTheme="minorHAnsi" w:cstheme="minorHAnsi"/>
          <w:sz w:val="20"/>
          <w:szCs w:val="20"/>
        </w:rPr>
        <w:t>Second reading of school policy – </w:t>
      </w:r>
      <w:hyperlink w:tgtFrame="_blank" w:history="1" r:id="rId12">
        <w:r w:rsidRPr="00CB1595">
          <w:rPr>
            <w:rStyle w:val="normaltextrun"/>
            <w:rFonts w:asciiTheme="minorHAnsi" w:hAnsiTheme="minorHAnsi" w:cstheme="minorHAnsi"/>
            <w:sz w:val="20"/>
            <w:szCs w:val="20"/>
          </w:rPr>
          <w:t>BDC - Executive Sessions</w:t>
        </w:r>
      </w:hyperlink>
      <w:r w:rsidRPr="00CB1595">
        <w:rPr>
          <w:rStyle w:val="normaltextrun"/>
          <w:rFonts w:asciiTheme="minorHAnsi" w:hAnsiTheme="minorHAnsi" w:cstheme="minorHAnsi"/>
          <w:sz w:val="20"/>
          <w:szCs w:val="20"/>
        </w:rPr>
        <w:t> </w:t>
      </w:r>
    </w:p>
    <w:p w:rsidRPr="00CB1595" w:rsidR="006E0BC7" w:rsidP="004E1B7D" w:rsidRDefault="00F924E5" w14:paraId="56BEB569" w14:textId="72E16AA1">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Fonts w:asciiTheme="minorHAnsi" w:hAnsiTheme="minorHAnsi" w:cstheme="minorHAnsi"/>
          <w:b/>
          <w:sz w:val="20"/>
          <w:szCs w:val="20"/>
        </w:rPr>
        <w:t>Action 20-</w:t>
      </w:r>
      <w:r w:rsidR="009E4D16">
        <w:rPr>
          <w:rFonts w:asciiTheme="minorHAnsi" w:hAnsiTheme="minorHAnsi" w:cstheme="minorHAnsi"/>
          <w:b/>
          <w:sz w:val="20"/>
          <w:szCs w:val="20"/>
        </w:rPr>
        <w:t>160</w:t>
      </w:r>
      <w:r w:rsidRPr="00CB1595">
        <w:rPr>
          <w:rFonts w:asciiTheme="minorHAnsi" w:hAnsiTheme="minorHAnsi" w:cstheme="minorHAnsi"/>
          <w:b/>
          <w:sz w:val="20"/>
          <w:szCs w:val="20"/>
        </w:rPr>
        <w:t xml:space="preserve"> </w:t>
      </w:r>
      <w:r w:rsidRPr="00CB1595" w:rsidR="006E0BC7">
        <w:rPr>
          <w:rStyle w:val="normaltextrun"/>
          <w:rFonts w:asciiTheme="minorHAnsi" w:hAnsiTheme="minorHAnsi" w:cstheme="minorHAnsi"/>
          <w:sz w:val="20"/>
          <w:szCs w:val="20"/>
        </w:rPr>
        <w:t>Motion by Hawks, second by McGillivray</w:t>
      </w:r>
      <w:r>
        <w:rPr>
          <w:rStyle w:val="normaltextrun"/>
          <w:rFonts w:asciiTheme="minorHAnsi" w:hAnsiTheme="minorHAnsi" w:cstheme="minorHAnsi"/>
          <w:sz w:val="20"/>
          <w:szCs w:val="20"/>
        </w:rPr>
        <w:t xml:space="preserve"> to approve </w:t>
      </w:r>
      <w:r w:rsidRPr="00CB1595">
        <w:rPr>
          <w:rStyle w:val="normaltextrun"/>
          <w:rFonts w:asciiTheme="minorHAnsi" w:hAnsiTheme="minorHAnsi" w:cstheme="minorHAnsi"/>
          <w:sz w:val="20"/>
          <w:szCs w:val="20"/>
        </w:rPr>
        <w:t>school policy – </w:t>
      </w:r>
      <w:hyperlink w:tgtFrame="_blank" w:history="1" r:id="rId13">
        <w:r w:rsidRPr="00CB1595">
          <w:rPr>
            <w:rStyle w:val="normaltextrun"/>
            <w:rFonts w:asciiTheme="minorHAnsi" w:hAnsiTheme="minorHAnsi" w:cstheme="minorHAnsi"/>
            <w:sz w:val="20"/>
            <w:szCs w:val="20"/>
          </w:rPr>
          <w:t>BDC - Executive Sessions</w:t>
        </w:r>
      </w:hyperlink>
      <w:r>
        <w:rPr>
          <w:rStyle w:val="normaltextrun"/>
          <w:rFonts w:asciiTheme="minorHAnsi" w:hAnsiTheme="minorHAnsi" w:cstheme="minorHAnsi"/>
          <w:sz w:val="20"/>
          <w:szCs w:val="20"/>
        </w:rPr>
        <w:t>.</w:t>
      </w:r>
    </w:p>
    <w:p w:rsidRPr="00CB1595" w:rsidR="00DB689B" w:rsidP="004E1B7D" w:rsidRDefault="00DB689B" w14:paraId="53CD2417"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Pr="00CB1595" w:rsidR="006E0BC7" w:rsidP="004E1B7D" w:rsidRDefault="004E1B7D" w14:paraId="6818A26D" w14:textId="5374E2E9">
      <w:pPr>
        <w:pStyle w:val="paragraph"/>
        <w:spacing w:before="0" w:beforeAutospacing="0" w:after="0" w:afterAutospacing="0"/>
        <w:textAlignment w:val="baseline"/>
        <w:rPr>
          <w:rStyle w:val="normaltextrun"/>
          <w:rFonts w:asciiTheme="minorHAnsi" w:hAnsiTheme="minorHAnsi" w:cstheme="minorHAnsi"/>
          <w:sz w:val="20"/>
          <w:szCs w:val="20"/>
        </w:rPr>
      </w:pPr>
      <w:r w:rsidRPr="00CB1595">
        <w:rPr>
          <w:rStyle w:val="normaltextrun"/>
          <w:rFonts w:asciiTheme="minorHAnsi" w:hAnsiTheme="minorHAnsi" w:cstheme="minorHAnsi"/>
          <w:sz w:val="20"/>
          <w:szCs w:val="20"/>
        </w:rPr>
        <w:t>First reading of school policy – </w:t>
      </w:r>
      <w:hyperlink w:tgtFrame="_blank" w:history="1" r:id="rId14">
        <w:r w:rsidRPr="00CB1595">
          <w:rPr>
            <w:rStyle w:val="normaltextrun"/>
            <w:rFonts w:asciiTheme="minorHAnsi" w:hAnsiTheme="minorHAnsi" w:cstheme="minorHAnsi"/>
            <w:sz w:val="20"/>
            <w:szCs w:val="20"/>
          </w:rPr>
          <w:t>BDDB - Agenda Format</w:t>
        </w:r>
      </w:hyperlink>
      <w:r w:rsidR="005D0DF6">
        <w:rPr>
          <w:rStyle w:val="normaltextrun"/>
          <w:rFonts w:asciiTheme="minorHAnsi" w:hAnsiTheme="minorHAnsi" w:cstheme="minorHAnsi"/>
          <w:sz w:val="20"/>
          <w:szCs w:val="20"/>
        </w:rPr>
        <w:t>.</w:t>
      </w:r>
    </w:p>
    <w:p w:rsidRPr="005D0DF6" w:rsidR="00DB689B" w:rsidP="004E1B7D" w:rsidRDefault="00DB689B" w14:paraId="760FD9CB"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Pr="005D0DF6" w:rsidR="004E1B7D" w:rsidP="004E1B7D" w:rsidRDefault="004E1B7D" w14:paraId="587B66BB" w14:textId="7FEE5A6C">
      <w:pPr>
        <w:pStyle w:val="paragraph"/>
        <w:spacing w:before="0" w:beforeAutospacing="0" w:after="0" w:afterAutospacing="0"/>
        <w:textAlignment w:val="baseline"/>
        <w:rPr>
          <w:rStyle w:val="normaltextrun"/>
          <w:rFonts w:asciiTheme="minorHAnsi" w:hAnsiTheme="minorHAnsi" w:cstheme="minorHAnsi"/>
          <w:sz w:val="20"/>
          <w:szCs w:val="20"/>
        </w:rPr>
      </w:pPr>
      <w:r w:rsidRPr="005D0DF6">
        <w:rPr>
          <w:rStyle w:val="normaltextrun"/>
          <w:rFonts w:asciiTheme="minorHAnsi" w:hAnsiTheme="minorHAnsi" w:cstheme="minorHAnsi"/>
          <w:sz w:val="20"/>
          <w:szCs w:val="20"/>
        </w:rPr>
        <w:t>First reading of school policy – </w:t>
      </w:r>
      <w:hyperlink w:tgtFrame="_blank" w:history="1" r:id="rId15">
        <w:r w:rsidRPr="005D0DF6">
          <w:rPr>
            <w:rStyle w:val="normaltextrun"/>
            <w:rFonts w:asciiTheme="minorHAnsi" w:hAnsiTheme="minorHAnsi" w:cstheme="minorHAnsi"/>
            <w:sz w:val="20"/>
            <w:szCs w:val="20"/>
          </w:rPr>
          <w:t>BDDC - Agenda-Related Supplemental Information</w:t>
        </w:r>
      </w:hyperlink>
      <w:r w:rsidRPr="005D0DF6">
        <w:rPr>
          <w:rStyle w:val="normaltextrun"/>
          <w:rFonts w:asciiTheme="minorHAnsi" w:hAnsiTheme="minorHAnsi" w:cstheme="minorHAnsi"/>
          <w:sz w:val="20"/>
          <w:szCs w:val="20"/>
        </w:rPr>
        <w:t> </w:t>
      </w:r>
    </w:p>
    <w:p w:rsidRPr="005D0DF6" w:rsidR="00DB689B" w:rsidP="004E1B7D" w:rsidRDefault="00DB689B" w14:paraId="3440ECE9" w14:textId="77777777">
      <w:pPr>
        <w:pStyle w:val="paragraph"/>
        <w:spacing w:before="0" w:beforeAutospacing="0" w:after="0" w:afterAutospacing="0"/>
        <w:textAlignment w:val="baseline"/>
        <w:rPr>
          <w:rStyle w:val="normaltextrun"/>
          <w:rFonts w:asciiTheme="minorHAnsi" w:hAnsiTheme="minorHAnsi" w:cstheme="minorHAnsi"/>
          <w:sz w:val="20"/>
          <w:szCs w:val="20"/>
        </w:rPr>
      </w:pPr>
    </w:p>
    <w:p w:rsidRPr="005D0DF6" w:rsidR="004E1B7D" w:rsidP="004E1B7D" w:rsidRDefault="004E1B7D" w14:paraId="1120FAAA" w14:textId="592324A0">
      <w:pPr>
        <w:pStyle w:val="paragraph"/>
        <w:spacing w:before="0" w:beforeAutospacing="0" w:after="0" w:afterAutospacing="0"/>
        <w:textAlignment w:val="baseline"/>
        <w:rPr>
          <w:rStyle w:val="normaltextrun"/>
          <w:rFonts w:asciiTheme="minorHAnsi" w:hAnsiTheme="minorHAnsi" w:cstheme="minorHAnsi"/>
          <w:sz w:val="20"/>
          <w:szCs w:val="20"/>
        </w:rPr>
      </w:pPr>
      <w:r w:rsidRPr="005D0DF6">
        <w:rPr>
          <w:rStyle w:val="normaltextrun"/>
          <w:rFonts w:asciiTheme="minorHAnsi" w:hAnsiTheme="minorHAnsi" w:cstheme="minorHAnsi"/>
          <w:sz w:val="20"/>
          <w:szCs w:val="20"/>
        </w:rPr>
        <w:t>First reading of school policy – </w:t>
      </w:r>
      <w:hyperlink w:tgtFrame="_blank" w:history="1" r:id="rId16">
        <w:r w:rsidRPr="005D0DF6">
          <w:rPr>
            <w:rStyle w:val="normaltextrun"/>
            <w:rFonts w:asciiTheme="minorHAnsi" w:hAnsiTheme="minorHAnsi" w:cstheme="minorHAnsi"/>
            <w:sz w:val="20"/>
            <w:szCs w:val="20"/>
          </w:rPr>
          <w:t>BDDD - Quorum</w:t>
        </w:r>
      </w:hyperlink>
      <w:r w:rsidRPr="005D0DF6">
        <w:rPr>
          <w:rStyle w:val="normaltextrun"/>
          <w:rFonts w:asciiTheme="minorHAnsi" w:hAnsiTheme="minorHAnsi" w:cstheme="minorHAnsi"/>
          <w:sz w:val="20"/>
          <w:szCs w:val="20"/>
        </w:rPr>
        <w:t>  </w:t>
      </w:r>
    </w:p>
    <w:p w:rsidR="000E343D" w:rsidP="00414402" w:rsidRDefault="000E343D" w14:paraId="45FB0818" w14:textId="26362BD6">
      <w:pPr>
        <w:rPr>
          <w:rFonts w:cs="Calibri Light" w:asciiTheme="minorHAnsi" w:hAnsiTheme="minorHAnsi"/>
          <w:b/>
          <w:sz w:val="20"/>
          <w:szCs w:val="20"/>
        </w:rPr>
      </w:pPr>
    </w:p>
    <w:p w:rsidR="00D316B6" w:rsidP="001A4B7E" w:rsidRDefault="00414402" w14:paraId="3CC72A26" w14:textId="340508A0">
      <w:pPr>
        <w:rPr>
          <w:rFonts w:cs="Calibri Light" w:asciiTheme="minorHAnsi" w:hAnsiTheme="minorHAnsi"/>
          <w:b/>
          <w:sz w:val="20"/>
          <w:szCs w:val="20"/>
          <w:u w:val="single"/>
        </w:rPr>
      </w:pPr>
      <w:r w:rsidRPr="00F04D3E">
        <w:rPr>
          <w:rFonts w:cs="Calibri Light" w:asciiTheme="minorHAnsi" w:hAnsiTheme="minorHAnsi"/>
          <w:b/>
          <w:sz w:val="20"/>
          <w:szCs w:val="20"/>
          <w:u w:val="single"/>
        </w:rPr>
        <w:t>Reports of the Superintendent</w:t>
      </w:r>
    </w:p>
    <w:p w:rsidRPr="00BA1603" w:rsidR="006E0BC7" w:rsidP="001A4B7E" w:rsidRDefault="006E0BC7" w14:paraId="4028AAE1" w14:textId="6CA982F6">
      <w:pPr>
        <w:rPr>
          <w:rFonts w:cs="Calibri Light" w:asciiTheme="minorHAnsi" w:hAnsiTheme="minorHAnsi"/>
          <w:sz w:val="20"/>
          <w:szCs w:val="20"/>
        </w:rPr>
      </w:pPr>
      <w:r w:rsidRPr="00BA1603">
        <w:rPr>
          <w:rFonts w:cs="Calibri Light" w:asciiTheme="minorHAnsi" w:hAnsiTheme="minorHAnsi"/>
          <w:sz w:val="20"/>
          <w:szCs w:val="20"/>
        </w:rPr>
        <w:t>Superintendent Berens gave an update on the following:</w:t>
      </w:r>
    </w:p>
    <w:p w:rsidRPr="00BA1603" w:rsidR="006E0BC7" w:rsidP="00BD5A92" w:rsidRDefault="00E50ABD" w14:paraId="3E12031D" w14:textId="3F9322E3">
      <w:pPr>
        <w:pStyle w:val="ListParagraph"/>
        <w:numPr>
          <w:ilvl w:val="0"/>
          <w:numId w:val="2"/>
        </w:numPr>
        <w:rPr>
          <w:rFonts w:cs="Calibri Light" w:asciiTheme="minorHAnsi" w:hAnsiTheme="minorHAnsi"/>
          <w:sz w:val="20"/>
          <w:szCs w:val="20"/>
        </w:rPr>
      </w:pPr>
      <w:r>
        <w:rPr>
          <w:rFonts w:cs="Calibri Light" w:asciiTheme="minorHAnsi" w:hAnsiTheme="minorHAnsi"/>
          <w:sz w:val="20"/>
          <w:szCs w:val="20"/>
        </w:rPr>
        <w:t>District’s</w:t>
      </w:r>
      <w:r w:rsidRPr="00BA1603" w:rsidR="001E4A14">
        <w:rPr>
          <w:rFonts w:cs="Calibri Light" w:asciiTheme="minorHAnsi" w:hAnsiTheme="minorHAnsi"/>
          <w:sz w:val="20"/>
          <w:szCs w:val="20"/>
        </w:rPr>
        <w:t xml:space="preserve"> </w:t>
      </w:r>
      <w:r>
        <w:rPr>
          <w:rFonts w:cs="Calibri Light" w:asciiTheme="minorHAnsi" w:hAnsiTheme="minorHAnsi"/>
          <w:sz w:val="20"/>
          <w:szCs w:val="20"/>
        </w:rPr>
        <w:t>strategic p</w:t>
      </w:r>
      <w:r w:rsidRPr="00BA1603" w:rsidR="006E0BC7">
        <w:rPr>
          <w:rFonts w:cs="Calibri Light" w:asciiTheme="minorHAnsi" w:hAnsiTheme="minorHAnsi"/>
          <w:sz w:val="20"/>
          <w:szCs w:val="20"/>
        </w:rPr>
        <w:t>lan</w:t>
      </w:r>
      <w:r>
        <w:rPr>
          <w:rFonts w:cs="Calibri Light" w:asciiTheme="minorHAnsi" w:hAnsiTheme="minorHAnsi"/>
          <w:sz w:val="20"/>
          <w:szCs w:val="20"/>
        </w:rPr>
        <w:t>.</w:t>
      </w:r>
    </w:p>
    <w:p w:rsidRPr="00BA1603" w:rsidR="006E0BC7" w:rsidP="00BD5A92" w:rsidRDefault="001E4A14" w14:paraId="5CABA0D4" w14:textId="5F6C13C8">
      <w:pPr>
        <w:pStyle w:val="ListParagraph"/>
        <w:numPr>
          <w:ilvl w:val="0"/>
          <w:numId w:val="2"/>
        </w:numPr>
        <w:rPr>
          <w:rFonts w:cs="Calibri Light" w:asciiTheme="minorHAnsi" w:hAnsiTheme="minorHAnsi"/>
          <w:sz w:val="20"/>
          <w:szCs w:val="20"/>
        </w:rPr>
      </w:pPr>
      <w:r w:rsidRPr="00BA1603">
        <w:rPr>
          <w:rFonts w:cs="Calibri Light" w:asciiTheme="minorHAnsi" w:hAnsiTheme="minorHAnsi"/>
          <w:sz w:val="20"/>
          <w:szCs w:val="20"/>
        </w:rPr>
        <w:t xml:space="preserve">FAQ document </w:t>
      </w:r>
      <w:r w:rsidR="00E50ABD">
        <w:rPr>
          <w:rFonts w:cs="Calibri Light" w:asciiTheme="minorHAnsi" w:hAnsiTheme="minorHAnsi"/>
          <w:sz w:val="20"/>
          <w:szCs w:val="20"/>
        </w:rPr>
        <w:t>from the</w:t>
      </w:r>
      <w:r w:rsidRPr="00BA1603">
        <w:rPr>
          <w:rFonts w:cs="Calibri Light" w:asciiTheme="minorHAnsi" w:hAnsiTheme="minorHAnsi"/>
          <w:sz w:val="20"/>
          <w:szCs w:val="20"/>
        </w:rPr>
        <w:t xml:space="preserve"> Learning Advancement Committee.  </w:t>
      </w:r>
    </w:p>
    <w:p w:rsidRPr="00E50ABD" w:rsidR="00E50ABD" w:rsidP="00E50ABD" w:rsidRDefault="00E50ABD" w14:paraId="568D3625" w14:textId="7457214F">
      <w:pPr>
        <w:pStyle w:val="ListParagraph"/>
        <w:numPr>
          <w:ilvl w:val="0"/>
          <w:numId w:val="2"/>
        </w:numPr>
        <w:rPr>
          <w:rFonts w:cs="Calibri Light" w:asciiTheme="minorHAnsi" w:hAnsiTheme="minorHAnsi"/>
          <w:sz w:val="20"/>
          <w:szCs w:val="20"/>
        </w:rPr>
      </w:pPr>
      <w:r>
        <w:rPr>
          <w:rFonts w:cs="Calibri Light" w:asciiTheme="minorHAnsi" w:hAnsiTheme="minorHAnsi"/>
          <w:sz w:val="20"/>
          <w:szCs w:val="20"/>
        </w:rPr>
        <w:t>Academic Interventionist position.</w:t>
      </w:r>
    </w:p>
    <w:p w:rsidRPr="00BA1603" w:rsidR="001E4A14" w:rsidP="00BD5A92" w:rsidRDefault="001E4A14" w14:paraId="218ECDB5" w14:textId="073515D9">
      <w:pPr>
        <w:pStyle w:val="ListParagraph"/>
        <w:numPr>
          <w:ilvl w:val="0"/>
          <w:numId w:val="2"/>
        </w:numPr>
        <w:rPr>
          <w:rFonts w:cs="Calibri Light" w:asciiTheme="minorHAnsi" w:hAnsiTheme="minorHAnsi"/>
          <w:sz w:val="20"/>
          <w:szCs w:val="20"/>
        </w:rPr>
      </w:pPr>
      <w:r w:rsidRPr="00BA1603">
        <w:rPr>
          <w:rFonts w:cs="Calibri Light" w:asciiTheme="minorHAnsi" w:hAnsiTheme="minorHAnsi"/>
          <w:sz w:val="20"/>
          <w:szCs w:val="20"/>
        </w:rPr>
        <w:t xml:space="preserve">Legislative </w:t>
      </w:r>
      <w:r w:rsidR="00E50ABD">
        <w:rPr>
          <w:rFonts w:cs="Calibri Light" w:asciiTheme="minorHAnsi" w:hAnsiTheme="minorHAnsi"/>
          <w:sz w:val="20"/>
          <w:szCs w:val="20"/>
        </w:rPr>
        <w:t>session.</w:t>
      </w:r>
    </w:p>
    <w:p w:rsidRPr="000405E6" w:rsidR="007D01F4" w:rsidP="001A4B7E" w:rsidRDefault="007D01F4" w14:paraId="049F31CB" w14:textId="77777777">
      <w:pPr>
        <w:rPr>
          <w:rFonts w:cs="Calibri Light" w:asciiTheme="minorHAnsi" w:hAnsiTheme="minorHAnsi"/>
          <w:b/>
          <w:sz w:val="20"/>
          <w:szCs w:val="20"/>
          <w:u w:val="single"/>
        </w:rPr>
      </w:pPr>
    </w:p>
    <w:p w:rsidR="00444904" w:rsidP="001A4B7E" w:rsidRDefault="001A4B7E" w14:paraId="2E353D89" w14:textId="2042C36E">
      <w:pPr>
        <w:rPr>
          <w:rFonts w:cs="Calibri Light" w:asciiTheme="minorHAnsi" w:hAnsiTheme="minorHAnsi"/>
          <w:b/>
          <w:sz w:val="20"/>
          <w:szCs w:val="20"/>
          <w:u w:val="single"/>
        </w:rPr>
      </w:pPr>
      <w:r>
        <w:rPr>
          <w:rFonts w:cs="Calibri Light" w:asciiTheme="minorHAnsi" w:hAnsiTheme="minorHAnsi"/>
          <w:b/>
          <w:sz w:val="20"/>
          <w:szCs w:val="20"/>
          <w:u w:val="single"/>
        </w:rPr>
        <w:t>S</w:t>
      </w:r>
      <w:r w:rsidR="00742F01">
        <w:rPr>
          <w:rFonts w:cs="Calibri Light" w:asciiTheme="minorHAnsi" w:hAnsiTheme="minorHAnsi"/>
          <w:b/>
          <w:sz w:val="20"/>
          <w:szCs w:val="20"/>
          <w:u w:val="single"/>
        </w:rPr>
        <w:t>c</w:t>
      </w:r>
      <w:r w:rsidRPr="001A4B7E" w:rsidR="00AA7C9D">
        <w:rPr>
          <w:rFonts w:cs="Calibri Light" w:asciiTheme="minorHAnsi" w:hAnsiTheme="minorHAnsi"/>
          <w:b/>
          <w:sz w:val="20"/>
          <w:szCs w:val="20"/>
          <w:u w:val="single"/>
        </w:rPr>
        <w:t>hool Board</w:t>
      </w:r>
    </w:p>
    <w:p w:rsidRPr="00C03659" w:rsidR="00C03659" w:rsidP="001A4B7E" w:rsidRDefault="00C03659" w14:paraId="3C501EDD" w14:textId="67A08BCD">
      <w:pPr>
        <w:rPr>
          <w:rFonts w:cs="Calibri Light" w:asciiTheme="minorHAnsi" w:hAnsiTheme="minorHAnsi"/>
          <w:sz w:val="20"/>
          <w:szCs w:val="20"/>
        </w:rPr>
      </w:pPr>
      <w:r w:rsidRPr="00C03659">
        <w:rPr>
          <w:rFonts w:cs="Calibri Light" w:asciiTheme="minorHAnsi" w:hAnsiTheme="minorHAnsi"/>
          <w:sz w:val="20"/>
          <w:szCs w:val="20"/>
        </w:rPr>
        <w:t>The school board members brought up the fol</w:t>
      </w:r>
      <w:r>
        <w:rPr>
          <w:rFonts w:cs="Calibri Light" w:asciiTheme="minorHAnsi" w:hAnsiTheme="minorHAnsi"/>
          <w:sz w:val="20"/>
          <w:szCs w:val="20"/>
        </w:rPr>
        <w:t>lowing:</w:t>
      </w:r>
    </w:p>
    <w:p w:rsidR="0036257E" w:rsidP="00BD5A92" w:rsidRDefault="00C03659" w14:paraId="53128261" w14:textId="04524374">
      <w:pPr>
        <w:pStyle w:val="ListParagraph"/>
        <w:numPr>
          <w:ilvl w:val="0"/>
          <w:numId w:val="3"/>
        </w:numPr>
        <w:rPr>
          <w:rFonts w:cs="Calibri Light" w:asciiTheme="minorHAnsi" w:hAnsiTheme="minorHAnsi"/>
          <w:sz w:val="20"/>
          <w:szCs w:val="20"/>
        </w:rPr>
      </w:pPr>
      <w:r>
        <w:rPr>
          <w:rFonts w:cs="Calibri Light" w:asciiTheme="minorHAnsi" w:hAnsiTheme="minorHAnsi"/>
          <w:sz w:val="20"/>
          <w:szCs w:val="20"/>
        </w:rPr>
        <w:t>Klinkhammer asked to attend the ASBSD Negotiations Workshop.</w:t>
      </w:r>
    </w:p>
    <w:p w:rsidR="001E4A14" w:rsidP="5C456693" w:rsidRDefault="001E4A14" w14:paraId="533F2041" w14:textId="782138A7">
      <w:pPr>
        <w:pStyle w:val="ListParagraph"/>
        <w:numPr>
          <w:ilvl w:val="0"/>
          <w:numId w:val="3"/>
        </w:numPr>
        <w:rPr>
          <w:rFonts w:ascii="Calibri" w:hAnsi="Calibri" w:cs="Calibri Light" w:asciiTheme="minorAscii" w:hAnsiTheme="minorAscii"/>
          <w:sz w:val="20"/>
          <w:szCs w:val="20"/>
        </w:rPr>
      </w:pPr>
      <w:r w:rsidRPr="5C456693" w:rsidR="001E4A14">
        <w:rPr>
          <w:rFonts w:ascii="Calibri" w:hAnsi="Calibri" w:cs="Calibri Light" w:asciiTheme="minorAscii" w:hAnsiTheme="minorAscii"/>
          <w:sz w:val="20"/>
          <w:szCs w:val="20"/>
        </w:rPr>
        <w:t>Hawks</w:t>
      </w:r>
      <w:r w:rsidRPr="5C456693" w:rsidR="00C03659">
        <w:rPr>
          <w:rFonts w:ascii="Calibri" w:hAnsi="Calibri" w:cs="Calibri Light" w:asciiTheme="minorAscii" w:hAnsiTheme="minorAscii"/>
          <w:sz w:val="20"/>
          <w:szCs w:val="20"/>
        </w:rPr>
        <w:t xml:space="preserve"> was asked by a parent to have the board consider allowing </w:t>
      </w:r>
      <w:r w:rsidRPr="5C456693" w:rsidR="73BF230C">
        <w:rPr>
          <w:rFonts w:ascii="Calibri" w:hAnsi="Calibri" w:cs="Calibri Light" w:asciiTheme="minorAscii" w:hAnsiTheme="minorAscii"/>
          <w:sz w:val="20"/>
          <w:szCs w:val="20"/>
        </w:rPr>
        <w:t xml:space="preserve">participation in </w:t>
      </w:r>
      <w:r w:rsidRPr="5C456693" w:rsidR="73BF230C">
        <w:rPr>
          <w:rFonts w:ascii="Calibri" w:hAnsi="Calibri" w:cs="Calibri Light" w:asciiTheme="minorAscii" w:hAnsiTheme="minorAscii"/>
          <w:sz w:val="20"/>
          <w:szCs w:val="20"/>
        </w:rPr>
        <w:t>athletics</w:t>
      </w:r>
      <w:r w:rsidRPr="5C456693" w:rsidR="73BF230C">
        <w:rPr>
          <w:rFonts w:ascii="Calibri" w:hAnsi="Calibri" w:cs="Calibri Light" w:asciiTheme="minorAscii" w:hAnsiTheme="minorAscii"/>
          <w:sz w:val="20"/>
          <w:szCs w:val="20"/>
        </w:rPr>
        <w:t xml:space="preserve"> to count towards PE credits.</w:t>
      </w:r>
    </w:p>
    <w:p w:rsidRPr="001E4A14" w:rsidR="00370614" w:rsidP="00BD5A92" w:rsidRDefault="00C03659" w14:paraId="0C4E2E5A" w14:textId="3404C267">
      <w:pPr>
        <w:pStyle w:val="ListParagraph"/>
        <w:numPr>
          <w:ilvl w:val="0"/>
          <w:numId w:val="3"/>
        </w:numPr>
        <w:rPr>
          <w:rFonts w:cs="Calibri Light" w:asciiTheme="minorHAnsi" w:hAnsiTheme="minorHAnsi"/>
          <w:sz w:val="20"/>
          <w:szCs w:val="20"/>
        </w:rPr>
      </w:pPr>
      <w:r>
        <w:rPr>
          <w:rFonts w:cs="Calibri Light" w:asciiTheme="minorHAnsi" w:hAnsiTheme="minorHAnsi"/>
          <w:sz w:val="20"/>
          <w:szCs w:val="20"/>
        </w:rPr>
        <w:t>Larson reported that</w:t>
      </w:r>
      <w:r w:rsidR="00370614">
        <w:rPr>
          <w:rFonts w:cs="Calibri Light" w:asciiTheme="minorHAnsi" w:hAnsiTheme="minorHAnsi"/>
          <w:sz w:val="20"/>
          <w:szCs w:val="20"/>
        </w:rPr>
        <w:t xml:space="preserve"> East Dakota</w:t>
      </w:r>
      <w:r>
        <w:rPr>
          <w:rFonts w:cs="Calibri Light" w:asciiTheme="minorHAnsi" w:hAnsiTheme="minorHAnsi"/>
          <w:sz w:val="20"/>
          <w:szCs w:val="20"/>
        </w:rPr>
        <w:t xml:space="preserve"> Education Cooperative</w:t>
      </w:r>
      <w:r w:rsidR="00370614">
        <w:rPr>
          <w:rFonts w:cs="Calibri Light" w:asciiTheme="minorHAnsi" w:hAnsiTheme="minorHAnsi"/>
          <w:sz w:val="20"/>
          <w:szCs w:val="20"/>
        </w:rPr>
        <w:t xml:space="preserve"> continues to move forward with the</w:t>
      </w:r>
      <w:r>
        <w:rPr>
          <w:rFonts w:cs="Calibri Light" w:asciiTheme="minorHAnsi" w:hAnsiTheme="minorHAnsi"/>
          <w:sz w:val="20"/>
          <w:szCs w:val="20"/>
        </w:rPr>
        <w:t xml:space="preserve"> possibility of a new building and they would like a West Central communit</w:t>
      </w:r>
      <w:r w:rsidR="00370614">
        <w:rPr>
          <w:rFonts w:cs="Calibri Light" w:asciiTheme="minorHAnsi" w:hAnsiTheme="minorHAnsi"/>
          <w:sz w:val="20"/>
          <w:szCs w:val="20"/>
        </w:rPr>
        <w:t xml:space="preserve">y member </w:t>
      </w:r>
      <w:r>
        <w:rPr>
          <w:rFonts w:cs="Calibri Light" w:asciiTheme="minorHAnsi" w:hAnsiTheme="minorHAnsi"/>
          <w:sz w:val="20"/>
          <w:szCs w:val="20"/>
        </w:rPr>
        <w:t>to</w:t>
      </w:r>
      <w:r w:rsidR="00370614">
        <w:rPr>
          <w:rFonts w:cs="Calibri Light" w:asciiTheme="minorHAnsi" w:hAnsiTheme="minorHAnsi"/>
          <w:sz w:val="20"/>
          <w:szCs w:val="20"/>
        </w:rPr>
        <w:t xml:space="preserve"> serve on East Dakota Foundation Board</w:t>
      </w:r>
      <w:r>
        <w:rPr>
          <w:rFonts w:cs="Calibri Light" w:asciiTheme="minorHAnsi" w:hAnsiTheme="minorHAnsi"/>
          <w:sz w:val="20"/>
          <w:szCs w:val="20"/>
        </w:rPr>
        <w:t xml:space="preserve"> for the project.</w:t>
      </w:r>
    </w:p>
    <w:p w:rsidRPr="0036257E" w:rsidR="0036257E" w:rsidP="0036257E" w:rsidRDefault="0036257E" w14:paraId="62486C05" w14:textId="77777777">
      <w:pPr>
        <w:rPr>
          <w:rFonts w:cs="Calibri Light" w:asciiTheme="minorHAnsi" w:hAnsiTheme="minorHAnsi"/>
          <w:sz w:val="20"/>
          <w:szCs w:val="20"/>
        </w:rPr>
      </w:pPr>
    </w:p>
    <w:p w:rsidRPr="0036257E" w:rsidR="0036257E" w:rsidP="0036257E" w:rsidRDefault="0036257E" w14:paraId="24652ECD" w14:textId="153CFFAB">
      <w:pPr>
        <w:rPr>
          <w:rFonts w:cs="Calibri Light" w:asciiTheme="minorHAnsi" w:hAnsiTheme="minorHAnsi"/>
          <w:sz w:val="20"/>
          <w:szCs w:val="20"/>
        </w:rPr>
      </w:pPr>
      <w:r w:rsidRPr="0036257E">
        <w:rPr>
          <w:rFonts w:cs="Calibri Light" w:asciiTheme="minorHAnsi" w:hAnsiTheme="minorHAnsi"/>
          <w:b/>
          <w:sz w:val="20"/>
          <w:szCs w:val="20"/>
        </w:rPr>
        <w:t>Action 20-</w:t>
      </w:r>
      <w:r w:rsidR="004E0EDB">
        <w:rPr>
          <w:rFonts w:cs="Calibri Light" w:asciiTheme="minorHAnsi" w:hAnsiTheme="minorHAnsi"/>
          <w:b/>
          <w:sz w:val="20"/>
          <w:szCs w:val="20"/>
        </w:rPr>
        <w:t>161</w:t>
      </w:r>
      <w:r w:rsidRPr="0036257E">
        <w:rPr>
          <w:rFonts w:cs="Calibri Light" w:asciiTheme="minorHAnsi" w:hAnsiTheme="minorHAnsi"/>
          <w:sz w:val="20"/>
          <w:szCs w:val="20"/>
        </w:rPr>
        <w:t xml:space="preserve"> Motion by </w:t>
      </w:r>
      <w:r w:rsidR="008F6423">
        <w:rPr>
          <w:rFonts w:cs="Calibri Light" w:asciiTheme="minorHAnsi" w:hAnsiTheme="minorHAnsi"/>
          <w:sz w:val="20"/>
          <w:szCs w:val="20"/>
        </w:rPr>
        <w:t>Hawks</w:t>
      </w:r>
      <w:r w:rsidRPr="0036257E">
        <w:rPr>
          <w:rFonts w:cs="Calibri Light" w:asciiTheme="minorHAnsi" w:hAnsiTheme="minorHAnsi"/>
          <w:sz w:val="20"/>
          <w:szCs w:val="20"/>
        </w:rPr>
        <w:t>, second by</w:t>
      </w:r>
      <w:r w:rsidR="008F6423">
        <w:rPr>
          <w:rFonts w:cs="Calibri Light" w:asciiTheme="minorHAnsi" w:hAnsiTheme="minorHAnsi"/>
          <w:sz w:val="20"/>
          <w:szCs w:val="20"/>
        </w:rPr>
        <w:t xml:space="preserve"> McGillivray</w:t>
      </w:r>
      <w:r w:rsidRPr="0036257E">
        <w:rPr>
          <w:rFonts w:cs="Calibri Light" w:asciiTheme="minorHAnsi" w:hAnsiTheme="minorHAnsi"/>
          <w:sz w:val="20"/>
          <w:szCs w:val="20"/>
        </w:rPr>
        <w:t xml:space="preserve"> to enter into executive session </w:t>
      </w:r>
      <w:r w:rsidR="00B74B74">
        <w:rPr>
          <w:rFonts w:cs="Calibri Light" w:asciiTheme="minorHAnsi" w:hAnsiTheme="minorHAnsi"/>
          <w:sz w:val="20"/>
          <w:szCs w:val="20"/>
        </w:rPr>
        <w:t>for employee negotiations</w:t>
      </w:r>
      <w:r w:rsidRPr="0036257E">
        <w:rPr>
          <w:rFonts w:cs="Calibri Light" w:asciiTheme="minorHAnsi" w:hAnsiTheme="minorHAnsi"/>
          <w:sz w:val="20"/>
          <w:szCs w:val="20"/>
        </w:rPr>
        <w:t xml:space="preserve"> as per SDCL 1-25-2</w:t>
      </w:r>
      <w:r>
        <w:rPr>
          <w:rFonts w:cs="Calibri Light" w:asciiTheme="minorHAnsi" w:hAnsiTheme="minorHAnsi"/>
          <w:sz w:val="20"/>
          <w:szCs w:val="20"/>
        </w:rPr>
        <w:t xml:space="preserve"> (</w:t>
      </w:r>
      <w:r w:rsidR="00B74B74">
        <w:rPr>
          <w:rFonts w:cs="Calibri Light" w:asciiTheme="minorHAnsi" w:hAnsiTheme="minorHAnsi"/>
          <w:sz w:val="20"/>
          <w:szCs w:val="20"/>
        </w:rPr>
        <w:t>4</w:t>
      </w:r>
      <w:r>
        <w:rPr>
          <w:rFonts w:cs="Calibri Light" w:asciiTheme="minorHAnsi" w:hAnsiTheme="minorHAnsi"/>
          <w:sz w:val="20"/>
          <w:szCs w:val="20"/>
        </w:rPr>
        <w:t>)</w:t>
      </w:r>
      <w:r w:rsidRPr="0036257E">
        <w:rPr>
          <w:rFonts w:cs="Calibri Light" w:asciiTheme="minorHAnsi" w:hAnsiTheme="minorHAnsi"/>
          <w:sz w:val="20"/>
          <w:szCs w:val="20"/>
        </w:rPr>
        <w:t xml:space="preserve"> at </w:t>
      </w:r>
      <w:r w:rsidR="004E0EDB">
        <w:rPr>
          <w:rFonts w:cs="Calibri Light" w:asciiTheme="minorHAnsi" w:hAnsiTheme="minorHAnsi"/>
          <w:sz w:val="20"/>
          <w:szCs w:val="20"/>
        </w:rPr>
        <w:t xml:space="preserve">7:10 </w:t>
      </w:r>
      <w:r w:rsidRPr="0036257E">
        <w:rPr>
          <w:rFonts w:cs="Calibri Light" w:asciiTheme="minorHAnsi" w:hAnsiTheme="minorHAnsi"/>
          <w:sz w:val="20"/>
          <w:szCs w:val="20"/>
        </w:rPr>
        <w:t>p.m.</w:t>
      </w:r>
    </w:p>
    <w:p w:rsidRPr="0036257E" w:rsidR="00B74B74" w:rsidP="0036257E" w:rsidRDefault="00B74B74" w14:paraId="270894E9" w14:textId="0F457C20">
      <w:pPr>
        <w:rPr>
          <w:rFonts w:cs="Calibri Light" w:asciiTheme="minorHAnsi" w:hAnsiTheme="minorHAnsi"/>
          <w:sz w:val="20"/>
          <w:szCs w:val="20"/>
        </w:rPr>
      </w:pPr>
    </w:p>
    <w:p w:rsidR="0036257E" w:rsidP="0036257E" w:rsidRDefault="0036257E" w14:paraId="778613DB" w14:textId="77B7840E">
      <w:pPr>
        <w:rPr>
          <w:rFonts w:cs="Calibri Light" w:asciiTheme="minorHAnsi" w:hAnsiTheme="minorHAnsi"/>
          <w:sz w:val="20"/>
          <w:szCs w:val="20"/>
        </w:rPr>
      </w:pPr>
      <w:r w:rsidRPr="0036257E">
        <w:rPr>
          <w:rFonts w:cs="Calibri Light" w:asciiTheme="minorHAnsi" w:hAnsiTheme="minorHAnsi"/>
          <w:sz w:val="20"/>
          <w:szCs w:val="20"/>
        </w:rPr>
        <w:t>President Habben declared</w:t>
      </w:r>
      <w:r w:rsidR="00B8417A">
        <w:rPr>
          <w:rFonts w:cs="Calibri Light" w:asciiTheme="minorHAnsi" w:hAnsiTheme="minorHAnsi"/>
          <w:sz w:val="20"/>
          <w:szCs w:val="20"/>
        </w:rPr>
        <w:t xml:space="preserve"> executive session ended at </w:t>
      </w:r>
      <w:r w:rsidR="00B74B74">
        <w:rPr>
          <w:rFonts w:cs="Calibri Light" w:asciiTheme="minorHAnsi" w:hAnsiTheme="minorHAnsi"/>
          <w:sz w:val="20"/>
          <w:szCs w:val="20"/>
        </w:rPr>
        <w:t xml:space="preserve">8:25 </w:t>
      </w:r>
      <w:r w:rsidRPr="0036257E">
        <w:rPr>
          <w:rFonts w:cs="Calibri Light" w:asciiTheme="minorHAnsi" w:hAnsiTheme="minorHAnsi"/>
          <w:sz w:val="20"/>
          <w:szCs w:val="20"/>
        </w:rPr>
        <w:t xml:space="preserve">p.m. </w:t>
      </w:r>
    </w:p>
    <w:p w:rsidR="00B74B74" w:rsidP="0036257E" w:rsidRDefault="00B74B74" w14:paraId="56520246" w14:textId="232E1491">
      <w:pPr>
        <w:rPr>
          <w:rFonts w:cs="Calibri Light" w:asciiTheme="minorHAnsi" w:hAnsiTheme="minorHAnsi"/>
          <w:sz w:val="20"/>
          <w:szCs w:val="20"/>
        </w:rPr>
      </w:pPr>
    </w:p>
    <w:p w:rsidR="00B74B74" w:rsidP="00B74B74" w:rsidRDefault="00B74B74" w14:paraId="5EBA2CC5" w14:textId="072E83B3">
      <w:pPr>
        <w:rPr>
          <w:rFonts w:cs="Calibri Light" w:asciiTheme="minorHAnsi" w:hAnsiTheme="minorHAnsi"/>
          <w:sz w:val="20"/>
          <w:szCs w:val="20"/>
        </w:rPr>
      </w:pPr>
      <w:r w:rsidRPr="0036257E">
        <w:rPr>
          <w:rFonts w:cs="Calibri Light" w:asciiTheme="minorHAnsi" w:hAnsiTheme="minorHAnsi"/>
          <w:b/>
          <w:sz w:val="20"/>
          <w:szCs w:val="20"/>
        </w:rPr>
        <w:t>Action 20-</w:t>
      </w:r>
      <w:r w:rsidR="004F652E">
        <w:rPr>
          <w:rFonts w:cs="Calibri Light" w:asciiTheme="minorHAnsi" w:hAnsiTheme="minorHAnsi"/>
          <w:b/>
          <w:sz w:val="20"/>
          <w:szCs w:val="20"/>
        </w:rPr>
        <w:t>162</w:t>
      </w:r>
      <w:r w:rsidRPr="0036257E">
        <w:rPr>
          <w:rFonts w:cs="Calibri Light" w:asciiTheme="minorHAnsi" w:hAnsiTheme="minorHAnsi"/>
          <w:sz w:val="20"/>
          <w:szCs w:val="20"/>
        </w:rPr>
        <w:t xml:space="preserve"> Motion by </w:t>
      </w:r>
      <w:r>
        <w:rPr>
          <w:rFonts w:cs="Calibri Light" w:asciiTheme="minorHAnsi" w:hAnsiTheme="minorHAnsi"/>
          <w:sz w:val="20"/>
          <w:szCs w:val="20"/>
        </w:rPr>
        <w:t>Hawks</w:t>
      </w:r>
      <w:r w:rsidRPr="0036257E">
        <w:rPr>
          <w:rFonts w:cs="Calibri Light" w:asciiTheme="minorHAnsi" w:hAnsiTheme="minorHAnsi"/>
          <w:sz w:val="20"/>
          <w:szCs w:val="20"/>
        </w:rPr>
        <w:t>, second by</w:t>
      </w:r>
      <w:r>
        <w:rPr>
          <w:rFonts w:cs="Calibri Light" w:asciiTheme="minorHAnsi" w:hAnsiTheme="minorHAnsi"/>
          <w:sz w:val="20"/>
          <w:szCs w:val="20"/>
        </w:rPr>
        <w:t xml:space="preserve"> McGillivray</w:t>
      </w:r>
      <w:r w:rsidRPr="0036257E">
        <w:rPr>
          <w:rFonts w:cs="Calibri Light" w:asciiTheme="minorHAnsi" w:hAnsiTheme="minorHAnsi"/>
          <w:sz w:val="20"/>
          <w:szCs w:val="20"/>
        </w:rPr>
        <w:t xml:space="preserve"> to enter into executive session for </w:t>
      </w:r>
      <w:r>
        <w:rPr>
          <w:rFonts w:cs="Calibri Light" w:asciiTheme="minorHAnsi" w:hAnsiTheme="minorHAnsi"/>
          <w:sz w:val="20"/>
          <w:szCs w:val="20"/>
        </w:rPr>
        <w:t>student</w:t>
      </w:r>
      <w:r w:rsidRPr="0036257E">
        <w:rPr>
          <w:rFonts w:cs="Calibri Light" w:asciiTheme="minorHAnsi" w:hAnsiTheme="minorHAnsi"/>
          <w:sz w:val="20"/>
          <w:szCs w:val="20"/>
        </w:rPr>
        <w:t xml:space="preserve"> matters as per SDCL 1-25-2</w:t>
      </w:r>
      <w:r>
        <w:rPr>
          <w:rFonts w:cs="Calibri Light" w:asciiTheme="minorHAnsi" w:hAnsiTheme="minorHAnsi"/>
          <w:sz w:val="20"/>
          <w:szCs w:val="20"/>
        </w:rPr>
        <w:t xml:space="preserve"> (2)</w:t>
      </w:r>
      <w:r w:rsidRPr="0036257E">
        <w:rPr>
          <w:rFonts w:cs="Calibri Light" w:asciiTheme="minorHAnsi" w:hAnsiTheme="minorHAnsi"/>
          <w:sz w:val="20"/>
          <w:szCs w:val="20"/>
        </w:rPr>
        <w:t xml:space="preserve"> at</w:t>
      </w:r>
      <w:r>
        <w:rPr>
          <w:rFonts w:cs="Calibri Light" w:asciiTheme="minorHAnsi" w:hAnsiTheme="minorHAnsi"/>
          <w:sz w:val="20"/>
          <w:szCs w:val="20"/>
        </w:rPr>
        <w:t xml:space="preserve"> 8:26</w:t>
      </w:r>
      <w:r w:rsidRPr="0036257E">
        <w:rPr>
          <w:rFonts w:cs="Calibri Light" w:asciiTheme="minorHAnsi" w:hAnsiTheme="minorHAnsi"/>
          <w:sz w:val="20"/>
          <w:szCs w:val="20"/>
        </w:rPr>
        <w:t xml:space="preserve"> p.m.</w:t>
      </w:r>
    </w:p>
    <w:p w:rsidR="00B74B74" w:rsidP="00B74B74" w:rsidRDefault="00B74B74" w14:paraId="741B92FF" w14:textId="60E32A6F">
      <w:pPr>
        <w:rPr>
          <w:rFonts w:cs="Calibri Light" w:asciiTheme="minorHAnsi" w:hAnsiTheme="minorHAnsi"/>
          <w:sz w:val="20"/>
          <w:szCs w:val="20"/>
        </w:rPr>
      </w:pPr>
    </w:p>
    <w:p w:rsidR="00953FB9" w:rsidP="00B74B74" w:rsidRDefault="00B74B74" w14:paraId="3589D591" w14:textId="77777777">
      <w:pPr>
        <w:rPr>
          <w:rFonts w:cs="Calibri Light" w:asciiTheme="minorHAnsi" w:hAnsiTheme="minorHAnsi"/>
          <w:sz w:val="20"/>
          <w:szCs w:val="20"/>
        </w:rPr>
      </w:pPr>
      <w:r w:rsidRPr="0036257E">
        <w:rPr>
          <w:rFonts w:cs="Calibri Light" w:asciiTheme="minorHAnsi" w:hAnsiTheme="minorHAnsi"/>
          <w:sz w:val="20"/>
          <w:szCs w:val="20"/>
        </w:rPr>
        <w:t>President Habben declared</w:t>
      </w:r>
      <w:r>
        <w:rPr>
          <w:rFonts w:cs="Calibri Light" w:asciiTheme="minorHAnsi" w:hAnsiTheme="minorHAnsi"/>
          <w:sz w:val="20"/>
          <w:szCs w:val="20"/>
        </w:rPr>
        <w:t xml:space="preserve"> executive session ended at </w:t>
      </w:r>
      <w:r w:rsidR="00953FB9">
        <w:rPr>
          <w:rFonts w:cs="Calibri Light" w:asciiTheme="minorHAnsi" w:hAnsiTheme="minorHAnsi"/>
          <w:sz w:val="20"/>
          <w:szCs w:val="20"/>
        </w:rPr>
        <w:t>8:32</w:t>
      </w:r>
      <w:r>
        <w:rPr>
          <w:rFonts w:cs="Calibri Light" w:asciiTheme="minorHAnsi" w:hAnsiTheme="minorHAnsi"/>
          <w:sz w:val="20"/>
          <w:szCs w:val="20"/>
        </w:rPr>
        <w:t xml:space="preserve"> </w:t>
      </w:r>
      <w:r w:rsidRPr="0036257E">
        <w:rPr>
          <w:rFonts w:cs="Calibri Light" w:asciiTheme="minorHAnsi" w:hAnsiTheme="minorHAnsi"/>
          <w:sz w:val="20"/>
          <w:szCs w:val="20"/>
        </w:rPr>
        <w:t>p.m.</w:t>
      </w:r>
    </w:p>
    <w:p w:rsidR="00953FB9" w:rsidP="00B74B74" w:rsidRDefault="00953FB9" w14:paraId="4BBAA1CF" w14:textId="77777777">
      <w:pPr>
        <w:rPr>
          <w:rFonts w:cs="Calibri Light" w:asciiTheme="minorHAnsi" w:hAnsiTheme="minorHAnsi"/>
          <w:sz w:val="20"/>
          <w:szCs w:val="20"/>
        </w:rPr>
      </w:pPr>
    </w:p>
    <w:p w:rsidR="00B74B74" w:rsidP="00B74B74" w:rsidRDefault="004F652E" w14:paraId="7058CB2B" w14:textId="0F453252">
      <w:pPr>
        <w:rPr>
          <w:rFonts w:cs="Calibri Light" w:asciiTheme="minorHAnsi" w:hAnsiTheme="minorHAnsi"/>
          <w:sz w:val="20"/>
          <w:szCs w:val="20"/>
        </w:rPr>
      </w:pPr>
      <w:r w:rsidRPr="0036257E">
        <w:rPr>
          <w:rFonts w:cs="Calibri Light" w:asciiTheme="minorHAnsi" w:hAnsiTheme="minorHAnsi"/>
          <w:b/>
          <w:sz w:val="20"/>
          <w:szCs w:val="20"/>
        </w:rPr>
        <w:t>Action 20-</w:t>
      </w:r>
      <w:r>
        <w:rPr>
          <w:rFonts w:cs="Calibri Light" w:asciiTheme="minorHAnsi" w:hAnsiTheme="minorHAnsi"/>
          <w:b/>
          <w:sz w:val="20"/>
          <w:szCs w:val="20"/>
        </w:rPr>
        <w:t>16</w:t>
      </w:r>
      <w:r>
        <w:rPr>
          <w:rFonts w:cs="Calibri Light" w:asciiTheme="minorHAnsi" w:hAnsiTheme="minorHAnsi"/>
          <w:b/>
          <w:sz w:val="20"/>
          <w:szCs w:val="20"/>
        </w:rPr>
        <w:t>3</w:t>
      </w:r>
      <w:r w:rsidRPr="0036257E">
        <w:rPr>
          <w:rFonts w:cs="Calibri Light" w:asciiTheme="minorHAnsi" w:hAnsiTheme="minorHAnsi"/>
          <w:sz w:val="20"/>
          <w:szCs w:val="20"/>
        </w:rPr>
        <w:t xml:space="preserve"> </w:t>
      </w:r>
      <w:r w:rsidR="00953FB9">
        <w:rPr>
          <w:rFonts w:cs="Calibri Light" w:asciiTheme="minorHAnsi" w:hAnsiTheme="minorHAnsi"/>
          <w:sz w:val="20"/>
          <w:szCs w:val="20"/>
        </w:rPr>
        <w:t>Motion by Larson, second by McGillivray to revoke home school applications #20-18 and #20-19</w:t>
      </w:r>
      <w:r>
        <w:rPr>
          <w:rFonts w:cs="Calibri Light" w:asciiTheme="minorHAnsi" w:hAnsiTheme="minorHAnsi"/>
          <w:sz w:val="20"/>
          <w:szCs w:val="20"/>
        </w:rPr>
        <w:t>.</w:t>
      </w:r>
      <w:r w:rsidRPr="0036257E" w:rsidR="00B74B74">
        <w:rPr>
          <w:rFonts w:cs="Calibri Light" w:asciiTheme="minorHAnsi" w:hAnsiTheme="minorHAnsi"/>
          <w:sz w:val="20"/>
          <w:szCs w:val="20"/>
        </w:rPr>
        <w:t xml:space="preserve"> </w:t>
      </w:r>
    </w:p>
    <w:p w:rsidR="00B74B74" w:rsidP="00B74B74" w:rsidRDefault="00B74B74" w14:paraId="05DFD073" w14:textId="197733F9">
      <w:pPr>
        <w:rPr>
          <w:rFonts w:cs="Calibri Light" w:asciiTheme="minorHAnsi" w:hAnsiTheme="minorHAnsi"/>
          <w:sz w:val="20"/>
          <w:szCs w:val="20"/>
        </w:rPr>
      </w:pPr>
    </w:p>
    <w:p w:rsidR="00B74B74" w:rsidP="00B74B74" w:rsidRDefault="00B74B74" w14:paraId="0E5A9A22" w14:textId="39E5643C">
      <w:pPr>
        <w:rPr>
          <w:rFonts w:cs="Calibri Light" w:asciiTheme="minorHAnsi" w:hAnsiTheme="minorHAnsi"/>
          <w:sz w:val="20"/>
          <w:szCs w:val="20"/>
        </w:rPr>
      </w:pPr>
      <w:r w:rsidRPr="0036257E">
        <w:rPr>
          <w:rFonts w:cs="Calibri Light" w:asciiTheme="minorHAnsi" w:hAnsiTheme="minorHAnsi"/>
          <w:b/>
          <w:sz w:val="20"/>
          <w:szCs w:val="20"/>
        </w:rPr>
        <w:t>Action 20-</w:t>
      </w:r>
      <w:r w:rsidR="004F652E">
        <w:rPr>
          <w:rFonts w:cs="Calibri Light" w:asciiTheme="minorHAnsi" w:hAnsiTheme="minorHAnsi"/>
          <w:b/>
          <w:sz w:val="20"/>
          <w:szCs w:val="20"/>
        </w:rPr>
        <w:t>164</w:t>
      </w:r>
      <w:r w:rsidRPr="0036257E">
        <w:rPr>
          <w:rFonts w:cs="Calibri Light" w:asciiTheme="minorHAnsi" w:hAnsiTheme="minorHAnsi"/>
          <w:sz w:val="20"/>
          <w:szCs w:val="20"/>
        </w:rPr>
        <w:t xml:space="preserve"> Motion by </w:t>
      </w:r>
      <w:r>
        <w:rPr>
          <w:rFonts w:cs="Calibri Light" w:asciiTheme="minorHAnsi" w:hAnsiTheme="minorHAnsi"/>
          <w:sz w:val="20"/>
          <w:szCs w:val="20"/>
        </w:rPr>
        <w:t>Hawks</w:t>
      </w:r>
      <w:r w:rsidRPr="0036257E">
        <w:rPr>
          <w:rFonts w:cs="Calibri Light" w:asciiTheme="minorHAnsi" w:hAnsiTheme="minorHAnsi"/>
          <w:sz w:val="20"/>
          <w:szCs w:val="20"/>
        </w:rPr>
        <w:t>, second by</w:t>
      </w:r>
      <w:r w:rsidR="00953FB9">
        <w:rPr>
          <w:rFonts w:cs="Calibri Light" w:asciiTheme="minorHAnsi" w:hAnsiTheme="minorHAnsi"/>
          <w:sz w:val="20"/>
          <w:szCs w:val="20"/>
        </w:rPr>
        <w:t xml:space="preserve"> Larson</w:t>
      </w:r>
      <w:r w:rsidRPr="0036257E">
        <w:rPr>
          <w:rFonts w:cs="Calibri Light" w:asciiTheme="minorHAnsi" w:hAnsiTheme="minorHAnsi"/>
          <w:sz w:val="20"/>
          <w:szCs w:val="20"/>
        </w:rPr>
        <w:t xml:space="preserve"> to enter into executive session for </w:t>
      </w:r>
      <w:r>
        <w:rPr>
          <w:rFonts w:cs="Calibri Light" w:asciiTheme="minorHAnsi" w:hAnsiTheme="minorHAnsi"/>
          <w:sz w:val="20"/>
          <w:szCs w:val="20"/>
        </w:rPr>
        <w:t>personnel</w:t>
      </w:r>
      <w:r w:rsidRPr="0036257E">
        <w:rPr>
          <w:rFonts w:cs="Calibri Light" w:asciiTheme="minorHAnsi" w:hAnsiTheme="minorHAnsi"/>
          <w:sz w:val="20"/>
          <w:szCs w:val="20"/>
        </w:rPr>
        <w:t xml:space="preserve"> matters as per SDCL 1-25-2</w:t>
      </w:r>
      <w:r>
        <w:rPr>
          <w:rFonts w:cs="Calibri Light" w:asciiTheme="minorHAnsi" w:hAnsiTheme="minorHAnsi"/>
          <w:sz w:val="20"/>
          <w:szCs w:val="20"/>
        </w:rPr>
        <w:t xml:space="preserve"> (</w:t>
      </w:r>
      <w:r w:rsidR="007731C7">
        <w:rPr>
          <w:rFonts w:cs="Calibri Light" w:asciiTheme="minorHAnsi" w:hAnsiTheme="minorHAnsi"/>
          <w:sz w:val="20"/>
          <w:szCs w:val="20"/>
        </w:rPr>
        <w:t>1</w:t>
      </w:r>
      <w:r>
        <w:rPr>
          <w:rFonts w:cs="Calibri Light" w:asciiTheme="minorHAnsi" w:hAnsiTheme="minorHAnsi"/>
          <w:sz w:val="20"/>
          <w:szCs w:val="20"/>
        </w:rPr>
        <w:t>)</w:t>
      </w:r>
      <w:r w:rsidRPr="0036257E">
        <w:rPr>
          <w:rFonts w:cs="Calibri Light" w:asciiTheme="minorHAnsi" w:hAnsiTheme="minorHAnsi"/>
          <w:sz w:val="20"/>
          <w:szCs w:val="20"/>
        </w:rPr>
        <w:t xml:space="preserve"> at</w:t>
      </w:r>
      <w:r w:rsidR="00953FB9">
        <w:rPr>
          <w:rFonts w:cs="Calibri Light" w:asciiTheme="minorHAnsi" w:hAnsiTheme="minorHAnsi"/>
          <w:sz w:val="20"/>
          <w:szCs w:val="20"/>
        </w:rPr>
        <w:t xml:space="preserve"> 8:33</w:t>
      </w:r>
      <w:r w:rsidRPr="0036257E">
        <w:rPr>
          <w:rFonts w:cs="Calibri Light" w:asciiTheme="minorHAnsi" w:hAnsiTheme="minorHAnsi"/>
          <w:sz w:val="20"/>
          <w:szCs w:val="20"/>
        </w:rPr>
        <w:t xml:space="preserve"> p.m.</w:t>
      </w:r>
    </w:p>
    <w:p w:rsidR="00B74B74" w:rsidP="00B74B74" w:rsidRDefault="00B74B74" w14:paraId="0D119AF9" w14:textId="5045F569">
      <w:pPr>
        <w:rPr>
          <w:rFonts w:cs="Calibri Light" w:asciiTheme="minorHAnsi" w:hAnsiTheme="minorHAnsi"/>
          <w:sz w:val="20"/>
          <w:szCs w:val="20"/>
        </w:rPr>
      </w:pPr>
    </w:p>
    <w:p w:rsidRPr="0036257E" w:rsidR="004F652E" w:rsidP="00B74B74" w:rsidRDefault="004F652E" w14:paraId="26E49C15" w14:textId="0008B901">
      <w:pPr>
        <w:rPr>
          <w:rFonts w:cs="Calibri Light" w:asciiTheme="minorHAnsi" w:hAnsiTheme="minorHAnsi"/>
          <w:sz w:val="20"/>
          <w:szCs w:val="20"/>
        </w:rPr>
      </w:pPr>
      <w:r w:rsidRPr="0036257E">
        <w:rPr>
          <w:rFonts w:cs="Calibri Light" w:asciiTheme="minorHAnsi" w:hAnsiTheme="minorHAnsi"/>
          <w:sz w:val="20"/>
          <w:szCs w:val="20"/>
        </w:rPr>
        <w:t>President Habben declared</w:t>
      </w:r>
      <w:r>
        <w:rPr>
          <w:rFonts w:cs="Calibri Light" w:asciiTheme="minorHAnsi" w:hAnsiTheme="minorHAnsi"/>
          <w:sz w:val="20"/>
          <w:szCs w:val="20"/>
        </w:rPr>
        <w:t xml:space="preserve"> executive session ended at </w:t>
      </w:r>
      <w:r w:rsidR="0096339A">
        <w:rPr>
          <w:rFonts w:cs="Calibri Light" w:asciiTheme="minorHAnsi" w:hAnsiTheme="minorHAnsi"/>
          <w:sz w:val="20"/>
          <w:szCs w:val="20"/>
        </w:rPr>
        <w:t>10:58</w:t>
      </w:r>
      <w:r>
        <w:rPr>
          <w:rFonts w:cs="Calibri Light" w:asciiTheme="minorHAnsi" w:hAnsiTheme="minorHAnsi"/>
          <w:sz w:val="20"/>
          <w:szCs w:val="20"/>
        </w:rPr>
        <w:t xml:space="preserve"> </w:t>
      </w:r>
      <w:r w:rsidRPr="0036257E">
        <w:rPr>
          <w:rFonts w:cs="Calibri Light" w:asciiTheme="minorHAnsi" w:hAnsiTheme="minorHAnsi"/>
          <w:sz w:val="20"/>
          <w:szCs w:val="20"/>
        </w:rPr>
        <w:t>p.m.</w:t>
      </w:r>
    </w:p>
    <w:p w:rsidR="0036257E" w:rsidP="003A1C55" w:rsidRDefault="0036257E" w14:paraId="4B99056E" w14:textId="77777777">
      <w:pPr>
        <w:rPr>
          <w:rFonts w:cs="Calibri Light" w:asciiTheme="minorHAnsi" w:hAnsiTheme="minorHAnsi"/>
          <w:sz w:val="20"/>
          <w:szCs w:val="20"/>
        </w:rPr>
      </w:pPr>
    </w:p>
    <w:p w:rsidRPr="00F04D3E" w:rsidR="003A65DC" w:rsidRDefault="00F04BEC" w14:paraId="268963FE" w14:textId="709421B9">
      <w:pPr>
        <w:rPr>
          <w:rFonts w:cs="Calibri Light" w:asciiTheme="minorHAnsi" w:hAnsiTheme="minorHAnsi"/>
          <w:sz w:val="20"/>
          <w:szCs w:val="20"/>
        </w:rPr>
      </w:pPr>
      <w:r w:rsidRPr="00647879">
        <w:rPr>
          <w:rFonts w:cs="Calibri Light" w:asciiTheme="minorHAnsi" w:hAnsiTheme="minorHAnsi"/>
          <w:b/>
          <w:sz w:val="20"/>
          <w:szCs w:val="20"/>
        </w:rPr>
        <w:t>Action 20-</w:t>
      </w:r>
      <w:r w:rsidR="0096339A">
        <w:rPr>
          <w:rFonts w:cs="Calibri Light" w:asciiTheme="minorHAnsi" w:hAnsiTheme="minorHAnsi"/>
          <w:b/>
          <w:sz w:val="20"/>
          <w:szCs w:val="20"/>
        </w:rPr>
        <w:t>165</w:t>
      </w:r>
      <w:r>
        <w:rPr>
          <w:rFonts w:cs="Calibri Light" w:asciiTheme="minorHAnsi" w:hAnsiTheme="minorHAnsi"/>
          <w:b/>
          <w:sz w:val="20"/>
          <w:szCs w:val="20"/>
        </w:rPr>
        <w:t xml:space="preserve"> </w:t>
      </w:r>
      <w:r w:rsidRPr="00F04D3E" w:rsidR="003A65DC">
        <w:rPr>
          <w:rFonts w:cs="Calibri Light" w:asciiTheme="minorHAnsi" w:hAnsiTheme="minorHAnsi"/>
          <w:sz w:val="20"/>
          <w:szCs w:val="20"/>
        </w:rPr>
        <w:t>Motion by</w:t>
      </w:r>
      <w:r w:rsidR="009613C6">
        <w:rPr>
          <w:rFonts w:cs="Calibri Light" w:asciiTheme="minorHAnsi" w:hAnsiTheme="minorHAnsi"/>
          <w:sz w:val="20"/>
          <w:szCs w:val="20"/>
        </w:rPr>
        <w:t xml:space="preserve"> </w:t>
      </w:r>
      <w:r w:rsidR="0096339A">
        <w:rPr>
          <w:rFonts w:cs="Calibri Light" w:asciiTheme="minorHAnsi" w:hAnsiTheme="minorHAnsi"/>
          <w:sz w:val="20"/>
          <w:szCs w:val="20"/>
        </w:rPr>
        <w:t>Hawks</w:t>
      </w:r>
      <w:r w:rsidRPr="00F04D3E" w:rsidR="003A65DC">
        <w:rPr>
          <w:rFonts w:cs="Calibri Light" w:asciiTheme="minorHAnsi" w:hAnsiTheme="minorHAnsi"/>
          <w:sz w:val="20"/>
          <w:szCs w:val="20"/>
        </w:rPr>
        <w:t>, second by</w:t>
      </w:r>
      <w:r w:rsidR="0096339A">
        <w:rPr>
          <w:rFonts w:cs="Calibri Light" w:asciiTheme="minorHAnsi" w:hAnsiTheme="minorHAnsi"/>
          <w:sz w:val="20"/>
          <w:szCs w:val="20"/>
        </w:rPr>
        <w:t xml:space="preserve"> McGillivray</w:t>
      </w:r>
      <w:r w:rsidR="00436B24">
        <w:rPr>
          <w:rFonts w:cs="Calibri Light" w:asciiTheme="minorHAnsi" w:hAnsiTheme="minorHAnsi"/>
          <w:sz w:val="20"/>
          <w:szCs w:val="20"/>
        </w:rPr>
        <w:t xml:space="preserve"> </w:t>
      </w:r>
      <w:r w:rsidRPr="00F04D3E" w:rsidR="004B626E">
        <w:rPr>
          <w:rFonts w:cs="Calibri Light" w:asciiTheme="minorHAnsi" w:hAnsiTheme="minorHAnsi"/>
          <w:sz w:val="20"/>
          <w:szCs w:val="20"/>
        </w:rPr>
        <w:t>to adjourn the meeting</w:t>
      </w:r>
      <w:r w:rsidRPr="00F04D3E" w:rsidR="004C6025">
        <w:rPr>
          <w:rFonts w:cs="Calibri Light" w:asciiTheme="minorHAnsi" w:hAnsiTheme="minorHAnsi"/>
          <w:sz w:val="20"/>
          <w:szCs w:val="20"/>
        </w:rPr>
        <w:t xml:space="preserve"> at</w:t>
      </w:r>
      <w:r w:rsidR="00EA03C1">
        <w:rPr>
          <w:rFonts w:cs="Calibri Light" w:asciiTheme="minorHAnsi" w:hAnsiTheme="minorHAnsi"/>
          <w:sz w:val="20"/>
          <w:szCs w:val="20"/>
        </w:rPr>
        <w:t xml:space="preserve"> </w:t>
      </w:r>
      <w:r w:rsidR="0096339A">
        <w:rPr>
          <w:rFonts w:cs="Calibri Light" w:asciiTheme="minorHAnsi" w:hAnsiTheme="minorHAnsi"/>
          <w:sz w:val="20"/>
          <w:szCs w:val="20"/>
        </w:rPr>
        <w:t xml:space="preserve">10:59 </w:t>
      </w:r>
      <w:r w:rsidRPr="00F04D3E" w:rsidR="00B558C9">
        <w:rPr>
          <w:rFonts w:cs="Calibri Light" w:asciiTheme="minorHAnsi" w:hAnsiTheme="minorHAnsi"/>
          <w:sz w:val="20"/>
          <w:szCs w:val="20"/>
        </w:rPr>
        <w:t>p</w:t>
      </w:r>
      <w:r w:rsidRPr="00F04D3E" w:rsidR="006937D9">
        <w:rPr>
          <w:rFonts w:cs="Calibri Light" w:asciiTheme="minorHAnsi" w:hAnsiTheme="minorHAnsi"/>
          <w:sz w:val="20"/>
          <w:szCs w:val="20"/>
        </w:rPr>
        <w:t>.m.</w:t>
      </w:r>
    </w:p>
    <w:p w:rsidRPr="00F04D3E" w:rsidR="003A65DC" w:rsidRDefault="003A65DC" w14:paraId="1299C43A" w14:textId="77777777">
      <w:pPr>
        <w:rPr>
          <w:rFonts w:cs="Calibri Light" w:asciiTheme="minorHAnsi" w:hAnsiTheme="minorHAnsi"/>
          <w:sz w:val="20"/>
          <w:szCs w:val="20"/>
        </w:rPr>
      </w:pPr>
    </w:p>
    <w:p w:rsidR="003A65DC" w:rsidP="00044BF9" w:rsidRDefault="003A65DC" w14:paraId="3B821077" w14:textId="77777777">
      <w:pPr>
        <w:rPr>
          <w:rFonts w:cs="Calibri Light" w:asciiTheme="minorHAnsi" w:hAnsiTheme="minorHAnsi"/>
          <w:sz w:val="20"/>
          <w:szCs w:val="20"/>
        </w:rPr>
      </w:pPr>
      <w:r w:rsidRPr="00F04D3E">
        <w:rPr>
          <w:rFonts w:cs="Calibri Light" w:asciiTheme="minorHAnsi" w:hAnsiTheme="minorHAnsi"/>
          <w:sz w:val="20"/>
          <w:szCs w:val="20"/>
        </w:rPr>
        <w:t>Approved this __</w:t>
      </w:r>
      <w:r w:rsidRPr="00F04D3E" w:rsidR="00044BF9">
        <w:rPr>
          <w:rFonts w:cs="Calibri Light" w:asciiTheme="minorHAnsi" w:hAnsiTheme="minorHAnsi"/>
          <w:sz w:val="20"/>
          <w:szCs w:val="20"/>
        </w:rPr>
        <w:t>__</w:t>
      </w:r>
      <w:r w:rsidR="0033258F">
        <w:rPr>
          <w:rFonts w:cs="Calibri Light" w:asciiTheme="minorHAnsi" w:hAnsiTheme="minorHAnsi"/>
          <w:sz w:val="20"/>
          <w:szCs w:val="20"/>
        </w:rPr>
        <w:t>____</w:t>
      </w:r>
      <w:r w:rsidRPr="00F04D3E">
        <w:rPr>
          <w:rFonts w:cs="Calibri Light" w:asciiTheme="minorHAnsi" w:hAnsiTheme="minorHAnsi"/>
          <w:sz w:val="20"/>
          <w:szCs w:val="20"/>
        </w:rPr>
        <w:t>_</w:t>
      </w:r>
      <w:r w:rsidRPr="00F04D3E" w:rsidR="00044BF9">
        <w:rPr>
          <w:rFonts w:cs="Calibri Light" w:asciiTheme="minorHAnsi" w:hAnsiTheme="minorHAnsi"/>
          <w:sz w:val="20"/>
          <w:szCs w:val="20"/>
        </w:rPr>
        <w:t>da</w:t>
      </w:r>
      <w:r w:rsidRPr="00F04D3E" w:rsidR="00181957">
        <w:rPr>
          <w:rFonts w:cs="Calibri Light" w:asciiTheme="minorHAnsi" w:hAnsiTheme="minorHAnsi"/>
          <w:sz w:val="20"/>
          <w:szCs w:val="20"/>
        </w:rPr>
        <w:t xml:space="preserve">y </w:t>
      </w:r>
      <w:r w:rsidRPr="00F04D3E" w:rsidR="0032400D">
        <w:rPr>
          <w:rFonts w:cs="Calibri Light" w:asciiTheme="minorHAnsi" w:hAnsiTheme="minorHAnsi"/>
          <w:sz w:val="20"/>
          <w:szCs w:val="20"/>
        </w:rPr>
        <w:t>of _</w:t>
      </w:r>
      <w:r w:rsidR="0033258F">
        <w:rPr>
          <w:rFonts w:cs="Calibri Light" w:asciiTheme="minorHAnsi" w:hAnsiTheme="minorHAnsi"/>
          <w:sz w:val="20"/>
          <w:szCs w:val="20"/>
        </w:rPr>
        <w:t>______</w:t>
      </w:r>
      <w:r w:rsidRPr="00F04D3E" w:rsidR="00181957">
        <w:rPr>
          <w:rFonts w:cs="Calibri Light" w:asciiTheme="minorHAnsi" w:hAnsiTheme="minorHAnsi"/>
          <w:sz w:val="20"/>
          <w:szCs w:val="20"/>
        </w:rPr>
        <w:t>____</w:t>
      </w:r>
      <w:r w:rsidR="0033258F">
        <w:rPr>
          <w:rFonts w:cs="Calibri Light" w:asciiTheme="minorHAnsi" w:hAnsiTheme="minorHAnsi"/>
          <w:sz w:val="20"/>
          <w:szCs w:val="20"/>
        </w:rPr>
        <w:t>___</w:t>
      </w:r>
      <w:r w:rsidRPr="00F04D3E" w:rsidR="00181957">
        <w:rPr>
          <w:rFonts w:cs="Calibri Light" w:asciiTheme="minorHAnsi" w:hAnsiTheme="minorHAnsi"/>
          <w:sz w:val="20"/>
          <w:szCs w:val="20"/>
        </w:rPr>
        <w:t>______20</w:t>
      </w:r>
      <w:r w:rsidR="00757CDA">
        <w:rPr>
          <w:rFonts w:cs="Calibri Light" w:asciiTheme="minorHAnsi" w:hAnsiTheme="minorHAnsi"/>
          <w:sz w:val="20"/>
          <w:szCs w:val="20"/>
        </w:rPr>
        <w:t>20</w:t>
      </w:r>
    </w:p>
    <w:p w:rsidR="0033258F" w:rsidP="00044BF9" w:rsidRDefault="0033258F" w14:paraId="4DDBEF00" w14:textId="77777777">
      <w:pPr>
        <w:rPr>
          <w:rFonts w:cs="Calibri Light" w:asciiTheme="minorHAnsi" w:hAnsiTheme="minorHAnsi"/>
          <w:sz w:val="20"/>
          <w:szCs w:val="20"/>
        </w:rPr>
      </w:pPr>
    </w:p>
    <w:p w:rsidRPr="00F04D3E" w:rsidR="0033258F" w:rsidP="00044BF9" w:rsidRDefault="0033258F" w14:paraId="3461D779" w14:textId="77777777">
      <w:pPr>
        <w:rPr>
          <w:rFonts w:cs="Calibri Light" w:asciiTheme="minorHAnsi" w:hAnsiTheme="minorHAnsi"/>
          <w:sz w:val="20"/>
          <w:szCs w:val="20"/>
        </w:rPr>
      </w:pPr>
    </w:p>
    <w:p w:rsidRPr="00F04D3E" w:rsidR="003A65DC" w:rsidP="00044BF9" w:rsidRDefault="003A65DC" w14:paraId="3CF2D8B6" w14:textId="77777777">
      <w:pPr>
        <w:rPr>
          <w:rFonts w:cs="Calibri Light" w:asciiTheme="minorHAnsi" w:hAnsiTheme="minorHAnsi"/>
          <w:sz w:val="20"/>
          <w:szCs w:val="20"/>
        </w:rPr>
      </w:pPr>
    </w:p>
    <w:p w:rsidRPr="00F04D3E" w:rsidR="003A65DC" w:rsidP="00044BF9" w:rsidRDefault="003A65DC" w14:paraId="6841A57A" w14:textId="77777777">
      <w:pPr>
        <w:rPr>
          <w:rFonts w:cs="Calibri Light" w:asciiTheme="minorHAnsi" w:hAnsiTheme="minorHAnsi"/>
          <w:sz w:val="20"/>
          <w:szCs w:val="20"/>
        </w:rPr>
      </w:pPr>
      <w:r w:rsidRPr="00F04D3E">
        <w:rPr>
          <w:rFonts w:cs="Calibri Light" w:asciiTheme="minorHAnsi" w:hAnsiTheme="minorHAnsi"/>
          <w:sz w:val="20"/>
          <w:szCs w:val="20"/>
        </w:rPr>
        <w:t>___________________</w:t>
      </w:r>
      <w:r w:rsidR="0033258F">
        <w:rPr>
          <w:rFonts w:cs="Calibri Light" w:asciiTheme="minorHAnsi" w:hAnsiTheme="minorHAnsi"/>
          <w:sz w:val="20"/>
          <w:szCs w:val="20"/>
        </w:rPr>
        <w:t>_____________</w:t>
      </w:r>
      <w:r w:rsidRPr="00F04D3E">
        <w:rPr>
          <w:rFonts w:cs="Calibri Light" w:asciiTheme="minorHAnsi" w:hAnsiTheme="minorHAnsi"/>
          <w:sz w:val="20"/>
          <w:szCs w:val="20"/>
        </w:rPr>
        <w:t>_____________</w:t>
      </w:r>
    </w:p>
    <w:p w:rsidRPr="00F04D3E" w:rsidR="003A65DC" w:rsidP="00044BF9" w:rsidRDefault="00372014" w14:paraId="2D59914D" w14:textId="77777777">
      <w:pPr>
        <w:rPr>
          <w:rFonts w:cs="Calibri Light" w:asciiTheme="minorHAnsi" w:hAnsiTheme="minorHAnsi"/>
          <w:sz w:val="20"/>
          <w:szCs w:val="20"/>
        </w:rPr>
      </w:pPr>
      <w:r w:rsidRPr="00F04D3E">
        <w:rPr>
          <w:rFonts w:cs="Calibri Light" w:asciiTheme="minorHAnsi" w:hAnsiTheme="minorHAnsi"/>
          <w:sz w:val="20"/>
          <w:szCs w:val="20"/>
        </w:rPr>
        <w:t>Craig Habben</w:t>
      </w:r>
      <w:r w:rsidRPr="00F04D3E" w:rsidR="00C42369">
        <w:rPr>
          <w:rFonts w:cs="Calibri Light" w:asciiTheme="minorHAnsi" w:hAnsiTheme="minorHAnsi"/>
          <w:sz w:val="20"/>
          <w:szCs w:val="20"/>
        </w:rPr>
        <w:t>,</w:t>
      </w:r>
      <w:r w:rsidRPr="00F04D3E" w:rsidR="003A65DC">
        <w:rPr>
          <w:rFonts w:cs="Calibri Light" w:asciiTheme="minorHAnsi" w:hAnsiTheme="minorHAnsi"/>
          <w:sz w:val="20"/>
          <w:szCs w:val="20"/>
        </w:rPr>
        <w:t xml:space="preserve"> School Board President</w:t>
      </w:r>
    </w:p>
    <w:p w:rsidRPr="00F04D3E" w:rsidR="001C6C95" w:rsidRDefault="001C6C95" w14:paraId="0FB78278" w14:textId="77777777">
      <w:pPr>
        <w:rPr>
          <w:rFonts w:cs="Calibri Light" w:asciiTheme="minorHAnsi" w:hAnsiTheme="minorHAnsi"/>
          <w:sz w:val="20"/>
          <w:szCs w:val="20"/>
        </w:rPr>
      </w:pPr>
    </w:p>
    <w:p w:rsidR="003A65DC" w:rsidRDefault="003A65DC" w14:paraId="6C7BFA17" w14:textId="77777777">
      <w:pPr>
        <w:rPr>
          <w:rFonts w:cs="Calibri Light" w:asciiTheme="minorHAnsi" w:hAnsiTheme="minorHAnsi"/>
          <w:sz w:val="20"/>
          <w:szCs w:val="20"/>
        </w:rPr>
      </w:pPr>
      <w:r w:rsidRPr="00F04D3E">
        <w:rPr>
          <w:rFonts w:cs="Calibri Light" w:asciiTheme="minorHAnsi" w:hAnsiTheme="minorHAnsi"/>
          <w:sz w:val="20"/>
          <w:szCs w:val="20"/>
        </w:rPr>
        <w:t>Attest:</w:t>
      </w:r>
    </w:p>
    <w:p w:rsidRPr="00F04D3E" w:rsidR="0033258F" w:rsidRDefault="0033258F" w14:paraId="1FC39945" w14:textId="77777777">
      <w:pPr>
        <w:rPr>
          <w:rFonts w:cs="Calibri Light" w:asciiTheme="minorHAnsi" w:hAnsiTheme="minorHAnsi"/>
          <w:sz w:val="20"/>
          <w:szCs w:val="20"/>
        </w:rPr>
      </w:pPr>
    </w:p>
    <w:p w:rsidRPr="00F04D3E" w:rsidR="003A65DC" w:rsidRDefault="003A65DC" w14:paraId="0562CB0E" w14:textId="77777777">
      <w:pPr>
        <w:rPr>
          <w:rFonts w:cs="Calibri Light" w:asciiTheme="minorHAnsi" w:hAnsiTheme="minorHAnsi"/>
          <w:sz w:val="20"/>
          <w:szCs w:val="20"/>
        </w:rPr>
      </w:pPr>
    </w:p>
    <w:p w:rsidR="003E6396" w:rsidRDefault="003A65DC" w14:paraId="4AF21C99" w14:textId="77777777">
      <w:pPr>
        <w:rPr>
          <w:rFonts w:cs="Calibri Light" w:asciiTheme="minorHAnsi" w:hAnsiTheme="minorHAnsi"/>
          <w:sz w:val="20"/>
          <w:szCs w:val="20"/>
        </w:rPr>
      </w:pPr>
      <w:r w:rsidRPr="00F04D3E">
        <w:rPr>
          <w:rFonts w:cs="Calibri Light" w:asciiTheme="minorHAnsi" w:hAnsiTheme="minorHAnsi"/>
          <w:sz w:val="20"/>
          <w:szCs w:val="20"/>
        </w:rPr>
        <w:t>_________</w:t>
      </w:r>
      <w:r w:rsidR="0033258F">
        <w:rPr>
          <w:rFonts w:cs="Calibri Light" w:asciiTheme="minorHAnsi" w:hAnsiTheme="minorHAnsi"/>
          <w:sz w:val="20"/>
          <w:szCs w:val="20"/>
        </w:rPr>
        <w:t>____________________</w:t>
      </w:r>
      <w:r w:rsidRPr="00F04D3E">
        <w:rPr>
          <w:rFonts w:cs="Calibri Light" w:asciiTheme="minorHAnsi" w:hAnsiTheme="minorHAnsi"/>
          <w:sz w:val="20"/>
          <w:szCs w:val="20"/>
        </w:rPr>
        <w:t xml:space="preserve">________________ </w:t>
      </w:r>
    </w:p>
    <w:p w:rsidR="003A65DC" w:rsidRDefault="00C42369" w14:paraId="45379C96" w14:textId="77777777">
      <w:pPr>
        <w:rPr>
          <w:rFonts w:cs="Calibri Light" w:asciiTheme="minorHAnsi" w:hAnsiTheme="minorHAnsi"/>
          <w:sz w:val="20"/>
          <w:szCs w:val="20"/>
        </w:rPr>
      </w:pPr>
      <w:r w:rsidRPr="00F04D3E">
        <w:rPr>
          <w:rFonts w:cs="Calibri Light" w:asciiTheme="minorHAnsi" w:hAnsiTheme="minorHAnsi"/>
          <w:sz w:val="20"/>
          <w:szCs w:val="20"/>
        </w:rPr>
        <w:t>Krista Stuessi</w:t>
      </w:r>
      <w:r w:rsidRPr="00F04D3E" w:rsidR="003A65DC">
        <w:rPr>
          <w:rFonts w:cs="Calibri Light" w:asciiTheme="minorHAnsi" w:hAnsiTheme="minorHAnsi"/>
          <w:sz w:val="20"/>
          <w:szCs w:val="20"/>
        </w:rPr>
        <w:t>, Business Manager</w:t>
      </w:r>
    </w:p>
    <w:p w:rsidR="003257F1" w:rsidRDefault="003257F1" w14:paraId="34CE0A41" w14:textId="77777777">
      <w:pPr>
        <w:rPr>
          <w:rFonts w:cs="Calibri Light" w:asciiTheme="minorHAnsi" w:hAnsiTheme="minorHAnsi"/>
          <w:sz w:val="20"/>
          <w:szCs w:val="20"/>
        </w:rPr>
      </w:pPr>
    </w:p>
    <w:p w:rsidR="003257F1" w:rsidRDefault="003257F1" w14:paraId="62EBF3C5" w14:textId="77777777">
      <w:pPr>
        <w:rPr>
          <w:rFonts w:cs="Calibri Light" w:asciiTheme="minorHAnsi" w:hAnsiTheme="minorHAnsi"/>
          <w:sz w:val="20"/>
          <w:szCs w:val="20"/>
        </w:rPr>
      </w:pPr>
    </w:p>
    <w:p w:rsidRPr="00F04D3E" w:rsidR="003257F1" w:rsidP="003257F1" w:rsidRDefault="003257F1" w14:paraId="5A1F6631" w14:textId="77777777">
      <w:pPr>
        <w:rPr>
          <w:rFonts w:cs="Calibri Light" w:asciiTheme="minorHAnsi" w:hAnsiTheme="minorHAnsi"/>
          <w:sz w:val="20"/>
          <w:szCs w:val="20"/>
        </w:rPr>
      </w:pPr>
      <w:r>
        <w:rPr>
          <w:rFonts w:cs="Calibri Light" w:asciiTheme="minorHAnsi" w:hAnsiTheme="minorHAnsi"/>
          <w:sz w:val="20"/>
          <w:szCs w:val="20"/>
        </w:rPr>
        <w:t>Published once at the total approximate cost of $_______.</w:t>
      </w:r>
    </w:p>
    <w:p w:rsidRPr="00F04D3E" w:rsidR="003257F1" w:rsidRDefault="003257F1" w14:paraId="6D98A12B" w14:textId="77777777">
      <w:pPr>
        <w:rPr>
          <w:rFonts w:cs="Calibri Light" w:asciiTheme="minorHAnsi" w:hAnsiTheme="minorHAnsi"/>
          <w:sz w:val="20"/>
          <w:szCs w:val="20"/>
        </w:rPr>
      </w:pPr>
    </w:p>
    <w:sectPr w:rsidRPr="00F04D3E" w:rsidR="003257F1" w:rsidSect="0022651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98" w:rsidP="0022651E" w:rsidRDefault="00292198" w14:paraId="634BBD6E" w14:textId="77777777">
      <w:r>
        <w:separator/>
      </w:r>
    </w:p>
  </w:endnote>
  <w:endnote w:type="continuationSeparator" w:id="0">
    <w:p w:rsidR="00292198" w:rsidP="0022651E" w:rsidRDefault="00292198" w14:paraId="37DE74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98" w:rsidP="0022651E" w:rsidRDefault="00292198" w14:paraId="093B9D1D" w14:textId="77777777">
      <w:r>
        <w:separator/>
      </w:r>
    </w:p>
  </w:footnote>
  <w:footnote w:type="continuationSeparator" w:id="0">
    <w:p w:rsidR="00292198" w:rsidP="0022651E" w:rsidRDefault="00292198" w14:paraId="5C0339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7D2"/>
    <w:multiLevelType w:val="hybridMultilevel"/>
    <w:tmpl w:val="8AC64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703884"/>
    <w:multiLevelType w:val="multilevel"/>
    <w:tmpl w:val="D6CE5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40D444C"/>
    <w:multiLevelType w:val="hybridMultilevel"/>
    <w:tmpl w:val="98E4E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A24485"/>
    <w:multiLevelType w:val="hybridMultilevel"/>
    <w:tmpl w:val="502AC4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D7C"/>
    <w:rsid w:val="00004DB1"/>
    <w:rsid w:val="000111B8"/>
    <w:rsid w:val="00011303"/>
    <w:rsid w:val="0001372A"/>
    <w:rsid w:val="00014DFF"/>
    <w:rsid w:val="0001530D"/>
    <w:rsid w:val="0001591D"/>
    <w:rsid w:val="0002179C"/>
    <w:rsid w:val="00022A32"/>
    <w:rsid w:val="000253A7"/>
    <w:rsid w:val="00032BFA"/>
    <w:rsid w:val="00032F06"/>
    <w:rsid w:val="00035E02"/>
    <w:rsid w:val="000371E1"/>
    <w:rsid w:val="00037C3E"/>
    <w:rsid w:val="000405E6"/>
    <w:rsid w:val="00041264"/>
    <w:rsid w:val="00042E50"/>
    <w:rsid w:val="00044BF9"/>
    <w:rsid w:val="000601C9"/>
    <w:rsid w:val="00072583"/>
    <w:rsid w:val="00073468"/>
    <w:rsid w:val="00075107"/>
    <w:rsid w:val="00076244"/>
    <w:rsid w:val="0007788C"/>
    <w:rsid w:val="00083697"/>
    <w:rsid w:val="00085169"/>
    <w:rsid w:val="000861B4"/>
    <w:rsid w:val="00086AB8"/>
    <w:rsid w:val="00091E37"/>
    <w:rsid w:val="000954B2"/>
    <w:rsid w:val="0009572F"/>
    <w:rsid w:val="00097FEA"/>
    <w:rsid w:val="000A021F"/>
    <w:rsid w:val="000A0B8A"/>
    <w:rsid w:val="000A10DB"/>
    <w:rsid w:val="000A58D9"/>
    <w:rsid w:val="000B005D"/>
    <w:rsid w:val="000B16DB"/>
    <w:rsid w:val="000B7B07"/>
    <w:rsid w:val="000C146E"/>
    <w:rsid w:val="000D05F6"/>
    <w:rsid w:val="000D39D5"/>
    <w:rsid w:val="000D3EC4"/>
    <w:rsid w:val="000D7EDF"/>
    <w:rsid w:val="000E2047"/>
    <w:rsid w:val="000E343D"/>
    <w:rsid w:val="000F1862"/>
    <w:rsid w:val="000F651B"/>
    <w:rsid w:val="000F68C2"/>
    <w:rsid w:val="001032FB"/>
    <w:rsid w:val="0010633E"/>
    <w:rsid w:val="0010762D"/>
    <w:rsid w:val="00110C5C"/>
    <w:rsid w:val="00112971"/>
    <w:rsid w:val="001203CA"/>
    <w:rsid w:val="0012057D"/>
    <w:rsid w:val="001207C3"/>
    <w:rsid w:val="00123213"/>
    <w:rsid w:val="0012370B"/>
    <w:rsid w:val="00124EBD"/>
    <w:rsid w:val="00125B64"/>
    <w:rsid w:val="00127126"/>
    <w:rsid w:val="00132946"/>
    <w:rsid w:val="00132E53"/>
    <w:rsid w:val="00135C50"/>
    <w:rsid w:val="00137083"/>
    <w:rsid w:val="00141C45"/>
    <w:rsid w:val="0014268A"/>
    <w:rsid w:val="001449B0"/>
    <w:rsid w:val="00146831"/>
    <w:rsid w:val="0015013C"/>
    <w:rsid w:val="00151678"/>
    <w:rsid w:val="00152005"/>
    <w:rsid w:val="001539FE"/>
    <w:rsid w:val="00154BA4"/>
    <w:rsid w:val="00161A8C"/>
    <w:rsid w:val="00163F62"/>
    <w:rsid w:val="00164D6E"/>
    <w:rsid w:val="00167C27"/>
    <w:rsid w:val="00167CC2"/>
    <w:rsid w:val="00170193"/>
    <w:rsid w:val="00170A26"/>
    <w:rsid w:val="00174CC9"/>
    <w:rsid w:val="0018069D"/>
    <w:rsid w:val="00181957"/>
    <w:rsid w:val="00182E69"/>
    <w:rsid w:val="001857E7"/>
    <w:rsid w:val="001872E7"/>
    <w:rsid w:val="00192405"/>
    <w:rsid w:val="00193568"/>
    <w:rsid w:val="00196286"/>
    <w:rsid w:val="00197FAB"/>
    <w:rsid w:val="001A3290"/>
    <w:rsid w:val="001A4B7E"/>
    <w:rsid w:val="001B5404"/>
    <w:rsid w:val="001B7DC0"/>
    <w:rsid w:val="001C0AB0"/>
    <w:rsid w:val="001C28A7"/>
    <w:rsid w:val="001C5DEA"/>
    <w:rsid w:val="001C6C95"/>
    <w:rsid w:val="001E1B10"/>
    <w:rsid w:val="001E4A14"/>
    <w:rsid w:val="001F09A0"/>
    <w:rsid w:val="001F35C6"/>
    <w:rsid w:val="001F5C6D"/>
    <w:rsid w:val="00201174"/>
    <w:rsid w:val="00201229"/>
    <w:rsid w:val="00204844"/>
    <w:rsid w:val="0020595A"/>
    <w:rsid w:val="002077E7"/>
    <w:rsid w:val="00210AA9"/>
    <w:rsid w:val="0021285B"/>
    <w:rsid w:val="00213253"/>
    <w:rsid w:val="00213C53"/>
    <w:rsid w:val="0021653D"/>
    <w:rsid w:val="00221433"/>
    <w:rsid w:val="002225F5"/>
    <w:rsid w:val="0022651E"/>
    <w:rsid w:val="002342B4"/>
    <w:rsid w:val="00241052"/>
    <w:rsid w:val="00244823"/>
    <w:rsid w:val="002474F2"/>
    <w:rsid w:val="00247D10"/>
    <w:rsid w:val="00247DA6"/>
    <w:rsid w:val="0025154B"/>
    <w:rsid w:val="00252586"/>
    <w:rsid w:val="00252A60"/>
    <w:rsid w:val="00252F1B"/>
    <w:rsid w:val="00257710"/>
    <w:rsid w:val="0026214F"/>
    <w:rsid w:val="0026329C"/>
    <w:rsid w:val="00264010"/>
    <w:rsid w:val="002650DA"/>
    <w:rsid w:val="00266840"/>
    <w:rsid w:val="00266CBC"/>
    <w:rsid w:val="00267780"/>
    <w:rsid w:val="00267D8D"/>
    <w:rsid w:val="002715F5"/>
    <w:rsid w:val="002741DF"/>
    <w:rsid w:val="002749C0"/>
    <w:rsid w:val="00275260"/>
    <w:rsid w:val="00283554"/>
    <w:rsid w:val="002850E9"/>
    <w:rsid w:val="00292198"/>
    <w:rsid w:val="002946ED"/>
    <w:rsid w:val="002A23C4"/>
    <w:rsid w:val="002A7153"/>
    <w:rsid w:val="002A76C1"/>
    <w:rsid w:val="002B0E16"/>
    <w:rsid w:val="002B4A2A"/>
    <w:rsid w:val="002B66D1"/>
    <w:rsid w:val="002C1430"/>
    <w:rsid w:val="002C3842"/>
    <w:rsid w:val="002C417D"/>
    <w:rsid w:val="002C496B"/>
    <w:rsid w:val="002C4F3E"/>
    <w:rsid w:val="002C4FDC"/>
    <w:rsid w:val="002D0949"/>
    <w:rsid w:val="002D0D89"/>
    <w:rsid w:val="002D1347"/>
    <w:rsid w:val="002D58DA"/>
    <w:rsid w:val="002D6765"/>
    <w:rsid w:val="002D73E4"/>
    <w:rsid w:val="002D7B14"/>
    <w:rsid w:val="002E0EFF"/>
    <w:rsid w:val="002E5D13"/>
    <w:rsid w:val="002E63F4"/>
    <w:rsid w:val="002E7DC1"/>
    <w:rsid w:val="002F1366"/>
    <w:rsid w:val="002F1C0E"/>
    <w:rsid w:val="00300A4C"/>
    <w:rsid w:val="0030293D"/>
    <w:rsid w:val="00305813"/>
    <w:rsid w:val="003127B9"/>
    <w:rsid w:val="003149D6"/>
    <w:rsid w:val="003157BE"/>
    <w:rsid w:val="0031658A"/>
    <w:rsid w:val="00317D26"/>
    <w:rsid w:val="00320591"/>
    <w:rsid w:val="00323205"/>
    <w:rsid w:val="0032400D"/>
    <w:rsid w:val="003257F1"/>
    <w:rsid w:val="00325FB4"/>
    <w:rsid w:val="00326784"/>
    <w:rsid w:val="003268A9"/>
    <w:rsid w:val="00327158"/>
    <w:rsid w:val="0033258F"/>
    <w:rsid w:val="00332A71"/>
    <w:rsid w:val="00342F0B"/>
    <w:rsid w:val="00343CA1"/>
    <w:rsid w:val="00344339"/>
    <w:rsid w:val="003501A3"/>
    <w:rsid w:val="003522BF"/>
    <w:rsid w:val="0035593C"/>
    <w:rsid w:val="0035697C"/>
    <w:rsid w:val="003606AD"/>
    <w:rsid w:val="0036257E"/>
    <w:rsid w:val="003630BD"/>
    <w:rsid w:val="003647FF"/>
    <w:rsid w:val="00364F30"/>
    <w:rsid w:val="00367353"/>
    <w:rsid w:val="00370614"/>
    <w:rsid w:val="00370C50"/>
    <w:rsid w:val="0037113A"/>
    <w:rsid w:val="0037153E"/>
    <w:rsid w:val="00372014"/>
    <w:rsid w:val="00372914"/>
    <w:rsid w:val="00375EA0"/>
    <w:rsid w:val="003776DB"/>
    <w:rsid w:val="00380C6F"/>
    <w:rsid w:val="003917B7"/>
    <w:rsid w:val="00392538"/>
    <w:rsid w:val="00392E4D"/>
    <w:rsid w:val="003944B9"/>
    <w:rsid w:val="003951D2"/>
    <w:rsid w:val="003A1C55"/>
    <w:rsid w:val="003A22B9"/>
    <w:rsid w:val="003A247B"/>
    <w:rsid w:val="003A65DC"/>
    <w:rsid w:val="003B2182"/>
    <w:rsid w:val="003B5BAE"/>
    <w:rsid w:val="003B5C95"/>
    <w:rsid w:val="003B63BD"/>
    <w:rsid w:val="003B674A"/>
    <w:rsid w:val="003B6E3F"/>
    <w:rsid w:val="003C63DF"/>
    <w:rsid w:val="003D36B6"/>
    <w:rsid w:val="003D465B"/>
    <w:rsid w:val="003D650D"/>
    <w:rsid w:val="003D6C59"/>
    <w:rsid w:val="003D6C7C"/>
    <w:rsid w:val="003E3C20"/>
    <w:rsid w:val="003E3D56"/>
    <w:rsid w:val="003E6396"/>
    <w:rsid w:val="003E7DE3"/>
    <w:rsid w:val="003F01F7"/>
    <w:rsid w:val="003F0FBC"/>
    <w:rsid w:val="003F2CA6"/>
    <w:rsid w:val="003F4D5B"/>
    <w:rsid w:val="003F4DDB"/>
    <w:rsid w:val="003F5C05"/>
    <w:rsid w:val="003F6C6B"/>
    <w:rsid w:val="003F6CAB"/>
    <w:rsid w:val="003F6FC3"/>
    <w:rsid w:val="0040010E"/>
    <w:rsid w:val="004008A9"/>
    <w:rsid w:val="00402627"/>
    <w:rsid w:val="004030EB"/>
    <w:rsid w:val="00403756"/>
    <w:rsid w:val="0040415D"/>
    <w:rsid w:val="00406814"/>
    <w:rsid w:val="00406CA2"/>
    <w:rsid w:val="004079C8"/>
    <w:rsid w:val="00411048"/>
    <w:rsid w:val="00414402"/>
    <w:rsid w:val="00414FB9"/>
    <w:rsid w:val="004160EC"/>
    <w:rsid w:val="00417118"/>
    <w:rsid w:val="0042049C"/>
    <w:rsid w:val="00420AD0"/>
    <w:rsid w:val="00420EB5"/>
    <w:rsid w:val="00421019"/>
    <w:rsid w:val="00422E59"/>
    <w:rsid w:val="004234FD"/>
    <w:rsid w:val="004266F0"/>
    <w:rsid w:val="00426F39"/>
    <w:rsid w:val="004310FE"/>
    <w:rsid w:val="00433419"/>
    <w:rsid w:val="00434754"/>
    <w:rsid w:val="00435A94"/>
    <w:rsid w:val="00436B24"/>
    <w:rsid w:val="00437C2C"/>
    <w:rsid w:val="00441BE7"/>
    <w:rsid w:val="00443854"/>
    <w:rsid w:val="004444FC"/>
    <w:rsid w:val="00444904"/>
    <w:rsid w:val="00445023"/>
    <w:rsid w:val="00447CFB"/>
    <w:rsid w:val="004535CB"/>
    <w:rsid w:val="004563E8"/>
    <w:rsid w:val="00460CCE"/>
    <w:rsid w:val="00462E4F"/>
    <w:rsid w:val="0046440F"/>
    <w:rsid w:val="004713E9"/>
    <w:rsid w:val="004750EA"/>
    <w:rsid w:val="00481549"/>
    <w:rsid w:val="004824DF"/>
    <w:rsid w:val="004845F8"/>
    <w:rsid w:val="00484B56"/>
    <w:rsid w:val="00487653"/>
    <w:rsid w:val="00490A24"/>
    <w:rsid w:val="00494C53"/>
    <w:rsid w:val="004965D2"/>
    <w:rsid w:val="004979EB"/>
    <w:rsid w:val="00497BD7"/>
    <w:rsid w:val="004A28FF"/>
    <w:rsid w:val="004A396A"/>
    <w:rsid w:val="004A497E"/>
    <w:rsid w:val="004A52D5"/>
    <w:rsid w:val="004A5B0D"/>
    <w:rsid w:val="004B102B"/>
    <w:rsid w:val="004B234A"/>
    <w:rsid w:val="004B2F84"/>
    <w:rsid w:val="004B4641"/>
    <w:rsid w:val="004B626E"/>
    <w:rsid w:val="004C031A"/>
    <w:rsid w:val="004C06DE"/>
    <w:rsid w:val="004C0BF7"/>
    <w:rsid w:val="004C5029"/>
    <w:rsid w:val="004C6025"/>
    <w:rsid w:val="004C6649"/>
    <w:rsid w:val="004C7DF6"/>
    <w:rsid w:val="004D11C5"/>
    <w:rsid w:val="004D1F76"/>
    <w:rsid w:val="004D315C"/>
    <w:rsid w:val="004D3FED"/>
    <w:rsid w:val="004D7C74"/>
    <w:rsid w:val="004E0EDB"/>
    <w:rsid w:val="004E1B7D"/>
    <w:rsid w:val="004E2ED1"/>
    <w:rsid w:val="004E3237"/>
    <w:rsid w:val="004E4BE9"/>
    <w:rsid w:val="004E7147"/>
    <w:rsid w:val="004E7DC5"/>
    <w:rsid w:val="004F0CEB"/>
    <w:rsid w:val="004F19C7"/>
    <w:rsid w:val="004F33F4"/>
    <w:rsid w:val="004F49CF"/>
    <w:rsid w:val="004F4B98"/>
    <w:rsid w:val="004F5394"/>
    <w:rsid w:val="004F652E"/>
    <w:rsid w:val="00502878"/>
    <w:rsid w:val="00504479"/>
    <w:rsid w:val="00505CBA"/>
    <w:rsid w:val="00510096"/>
    <w:rsid w:val="005138C2"/>
    <w:rsid w:val="00514C45"/>
    <w:rsid w:val="0051577C"/>
    <w:rsid w:val="0052097E"/>
    <w:rsid w:val="00523238"/>
    <w:rsid w:val="005247B8"/>
    <w:rsid w:val="00524975"/>
    <w:rsid w:val="005345C7"/>
    <w:rsid w:val="005354BA"/>
    <w:rsid w:val="00535575"/>
    <w:rsid w:val="00536FEA"/>
    <w:rsid w:val="00543246"/>
    <w:rsid w:val="0054472C"/>
    <w:rsid w:val="005523F4"/>
    <w:rsid w:val="00552712"/>
    <w:rsid w:val="005546E3"/>
    <w:rsid w:val="005557A1"/>
    <w:rsid w:val="005575C6"/>
    <w:rsid w:val="00561F2B"/>
    <w:rsid w:val="0056305C"/>
    <w:rsid w:val="00571D15"/>
    <w:rsid w:val="00573CF2"/>
    <w:rsid w:val="00574DD8"/>
    <w:rsid w:val="005757E3"/>
    <w:rsid w:val="00575CFB"/>
    <w:rsid w:val="00575FD2"/>
    <w:rsid w:val="00580195"/>
    <w:rsid w:val="00581741"/>
    <w:rsid w:val="00585E9B"/>
    <w:rsid w:val="0059403D"/>
    <w:rsid w:val="00597610"/>
    <w:rsid w:val="005A31F6"/>
    <w:rsid w:val="005A5F48"/>
    <w:rsid w:val="005B0981"/>
    <w:rsid w:val="005B2AFC"/>
    <w:rsid w:val="005B68FB"/>
    <w:rsid w:val="005C2D9D"/>
    <w:rsid w:val="005C2F31"/>
    <w:rsid w:val="005C553E"/>
    <w:rsid w:val="005C76F3"/>
    <w:rsid w:val="005D0DF6"/>
    <w:rsid w:val="005D13AA"/>
    <w:rsid w:val="005D4295"/>
    <w:rsid w:val="005D5205"/>
    <w:rsid w:val="005D799B"/>
    <w:rsid w:val="005E15B3"/>
    <w:rsid w:val="005E1E61"/>
    <w:rsid w:val="005E4B59"/>
    <w:rsid w:val="005E5A0A"/>
    <w:rsid w:val="005F18A0"/>
    <w:rsid w:val="005F58AB"/>
    <w:rsid w:val="005F7002"/>
    <w:rsid w:val="006024C2"/>
    <w:rsid w:val="0060313D"/>
    <w:rsid w:val="006037A2"/>
    <w:rsid w:val="0060435A"/>
    <w:rsid w:val="0060597D"/>
    <w:rsid w:val="0061186D"/>
    <w:rsid w:val="00622287"/>
    <w:rsid w:val="00624869"/>
    <w:rsid w:val="00626C8E"/>
    <w:rsid w:val="00627D4E"/>
    <w:rsid w:val="006347ED"/>
    <w:rsid w:val="00637FE5"/>
    <w:rsid w:val="00641082"/>
    <w:rsid w:val="006414F1"/>
    <w:rsid w:val="00642FE3"/>
    <w:rsid w:val="00643667"/>
    <w:rsid w:val="00647879"/>
    <w:rsid w:val="006545B6"/>
    <w:rsid w:val="00654795"/>
    <w:rsid w:val="006550DE"/>
    <w:rsid w:val="00655D43"/>
    <w:rsid w:val="00656052"/>
    <w:rsid w:val="00667499"/>
    <w:rsid w:val="006740D6"/>
    <w:rsid w:val="00674554"/>
    <w:rsid w:val="00675214"/>
    <w:rsid w:val="006836C6"/>
    <w:rsid w:val="00683FC7"/>
    <w:rsid w:val="00685E2E"/>
    <w:rsid w:val="006937D9"/>
    <w:rsid w:val="0069555B"/>
    <w:rsid w:val="006956F1"/>
    <w:rsid w:val="006A54D2"/>
    <w:rsid w:val="006B03AD"/>
    <w:rsid w:val="006B070B"/>
    <w:rsid w:val="006B0A28"/>
    <w:rsid w:val="006B1C39"/>
    <w:rsid w:val="006B2241"/>
    <w:rsid w:val="006B224D"/>
    <w:rsid w:val="006B5C75"/>
    <w:rsid w:val="006B7287"/>
    <w:rsid w:val="006C36DB"/>
    <w:rsid w:val="006C4499"/>
    <w:rsid w:val="006C5023"/>
    <w:rsid w:val="006C6B91"/>
    <w:rsid w:val="006D07BD"/>
    <w:rsid w:val="006D0CE1"/>
    <w:rsid w:val="006D2404"/>
    <w:rsid w:val="006D425C"/>
    <w:rsid w:val="006D4418"/>
    <w:rsid w:val="006E0274"/>
    <w:rsid w:val="006E0BC7"/>
    <w:rsid w:val="006E3E61"/>
    <w:rsid w:val="006E4D93"/>
    <w:rsid w:val="006E6E82"/>
    <w:rsid w:val="006E7530"/>
    <w:rsid w:val="006E7AE1"/>
    <w:rsid w:val="006F300F"/>
    <w:rsid w:val="006F7A04"/>
    <w:rsid w:val="00701906"/>
    <w:rsid w:val="00703112"/>
    <w:rsid w:val="00704C36"/>
    <w:rsid w:val="00705710"/>
    <w:rsid w:val="00705A20"/>
    <w:rsid w:val="00717BFC"/>
    <w:rsid w:val="00723B54"/>
    <w:rsid w:val="00725CBC"/>
    <w:rsid w:val="007273C2"/>
    <w:rsid w:val="00730188"/>
    <w:rsid w:val="00730E64"/>
    <w:rsid w:val="00732D66"/>
    <w:rsid w:val="007401C8"/>
    <w:rsid w:val="0074088B"/>
    <w:rsid w:val="007414F5"/>
    <w:rsid w:val="00742F01"/>
    <w:rsid w:val="007452E7"/>
    <w:rsid w:val="00754E46"/>
    <w:rsid w:val="00757CDA"/>
    <w:rsid w:val="0076097A"/>
    <w:rsid w:val="00764F80"/>
    <w:rsid w:val="00771BDA"/>
    <w:rsid w:val="00771E95"/>
    <w:rsid w:val="00772582"/>
    <w:rsid w:val="007731C7"/>
    <w:rsid w:val="00774F14"/>
    <w:rsid w:val="007763C7"/>
    <w:rsid w:val="007800A4"/>
    <w:rsid w:val="00782CEC"/>
    <w:rsid w:val="00784C24"/>
    <w:rsid w:val="007866CE"/>
    <w:rsid w:val="00787EB4"/>
    <w:rsid w:val="0079130B"/>
    <w:rsid w:val="0079196E"/>
    <w:rsid w:val="00791A6E"/>
    <w:rsid w:val="00792BD8"/>
    <w:rsid w:val="0079375B"/>
    <w:rsid w:val="007947DA"/>
    <w:rsid w:val="007A4EB2"/>
    <w:rsid w:val="007A5041"/>
    <w:rsid w:val="007A6A76"/>
    <w:rsid w:val="007B1CAE"/>
    <w:rsid w:val="007C0979"/>
    <w:rsid w:val="007C28F0"/>
    <w:rsid w:val="007D01F4"/>
    <w:rsid w:val="007D0CBB"/>
    <w:rsid w:val="007D1901"/>
    <w:rsid w:val="007D4941"/>
    <w:rsid w:val="007D4FB8"/>
    <w:rsid w:val="007E1021"/>
    <w:rsid w:val="007E6662"/>
    <w:rsid w:val="007E7636"/>
    <w:rsid w:val="007F145B"/>
    <w:rsid w:val="007F4FE7"/>
    <w:rsid w:val="007F5972"/>
    <w:rsid w:val="00800E8D"/>
    <w:rsid w:val="00811D31"/>
    <w:rsid w:val="00814BEB"/>
    <w:rsid w:val="008173A0"/>
    <w:rsid w:val="0082295F"/>
    <w:rsid w:val="00827591"/>
    <w:rsid w:val="00830A27"/>
    <w:rsid w:val="00831238"/>
    <w:rsid w:val="008322BF"/>
    <w:rsid w:val="00834D19"/>
    <w:rsid w:val="008412BF"/>
    <w:rsid w:val="0084631B"/>
    <w:rsid w:val="00846705"/>
    <w:rsid w:val="00856D9D"/>
    <w:rsid w:val="0086151D"/>
    <w:rsid w:val="00862134"/>
    <w:rsid w:val="008623FF"/>
    <w:rsid w:val="00862C31"/>
    <w:rsid w:val="00863BDA"/>
    <w:rsid w:val="008640CD"/>
    <w:rsid w:val="008644C2"/>
    <w:rsid w:val="00864B70"/>
    <w:rsid w:val="0087028B"/>
    <w:rsid w:val="00870542"/>
    <w:rsid w:val="00874C4D"/>
    <w:rsid w:val="008769BA"/>
    <w:rsid w:val="0088161E"/>
    <w:rsid w:val="00882985"/>
    <w:rsid w:val="00884788"/>
    <w:rsid w:val="008900C9"/>
    <w:rsid w:val="00890C4A"/>
    <w:rsid w:val="00892DD0"/>
    <w:rsid w:val="00897E1F"/>
    <w:rsid w:val="008A06B1"/>
    <w:rsid w:val="008A0725"/>
    <w:rsid w:val="008A08EE"/>
    <w:rsid w:val="008A1022"/>
    <w:rsid w:val="008A1927"/>
    <w:rsid w:val="008A21B1"/>
    <w:rsid w:val="008A22B9"/>
    <w:rsid w:val="008A22C6"/>
    <w:rsid w:val="008A4604"/>
    <w:rsid w:val="008A5E1C"/>
    <w:rsid w:val="008B2813"/>
    <w:rsid w:val="008B412B"/>
    <w:rsid w:val="008B5108"/>
    <w:rsid w:val="008B5971"/>
    <w:rsid w:val="008C18C0"/>
    <w:rsid w:val="008C766E"/>
    <w:rsid w:val="008D0127"/>
    <w:rsid w:val="008D0D30"/>
    <w:rsid w:val="008D1273"/>
    <w:rsid w:val="008D24DD"/>
    <w:rsid w:val="008D46EC"/>
    <w:rsid w:val="008D7330"/>
    <w:rsid w:val="008D77C0"/>
    <w:rsid w:val="008E2E6C"/>
    <w:rsid w:val="008E35ED"/>
    <w:rsid w:val="008E62BE"/>
    <w:rsid w:val="008E698D"/>
    <w:rsid w:val="008F4DB9"/>
    <w:rsid w:val="008F52D3"/>
    <w:rsid w:val="008F6423"/>
    <w:rsid w:val="009007A4"/>
    <w:rsid w:val="00900CA3"/>
    <w:rsid w:val="00907360"/>
    <w:rsid w:val="00907ED0"/>
    <w:rsid w:val="0091406F"/>
    <w:rsid w:val="00914BF8"/>
    <w:rsid w:val="009249E3"/>
    <w:rsid w:val="009273E3"/>
    <w:rsid w:val="009274BF"/>
    <w:rsid w:val="00927CE7"/>
    <w:rsid w:val="00932646"/>
    <w:rsid w:val="00932718"/>
    <w:rsid w:val="00933258"/>
    <w:rsid w:val="009339AD"/>
    <w:rsid w:val="00933E08"/>
    <w:rsid w:val="00945B38"/>
    <w:rsid w:val="009520FE"/>
    <w:rsid w:val="00953FB9"/>
    <w:rsid w:val="0095719C"/>
    <w:rsid w:val="009576AB"/>
    <w:rsid w:val="00957953"/>
    <w:rsid w:val="009613C6"/>
    <w:rsid w:val="00961F4B"/>
    <w:rsid w:val="0096339A"/>
    <w:rsid w:val="00966C27"/>
    <w:rsid w:val="009726DB"/>
    <w:rsid w:val="00974F2D"/>
    <w:rsid w:val="00975E89"/>
    <w:rsid w:val="0098376F"/>
    <w:rsid w:val="00984FFB"/>
    <w:rsid w:val="009859AA"/>
    <w:rsid w:val="0098658D"/>
    <w:rsid w:val="009877CC"/>
    <w:rsid w:val="009918E9"/>
    <w:rsid w:val="00991B0A"/>
    <w:rsid w:val="009938F5"/>
    <w:rsid w:val="009939C4"/>
    <w:rsid w:val="00995690"/>
    <w:rsid w:val="00997C63"/>
    <w:rsid w:val="009A109A"/>
    <w:rsid w:val="009A7899"/>
    <w:rsid w:val="009B138F"/>
    <w:rsid w:val="009B3CC2"/>
    <w:rsid w:val="009B5BFE"/>
    <w:rsid w:val="009B79AE"/>
    <w:rsid w:val="009C192D"/>
    <w:rsid w:val="009C1D75"/>
    <w:rsid w:val="009C2A2F"/>
    <w:rsid w:val="009C3F3F"/>
    <w:rsid w:val="009C4B38"/>
    <w:rsid w:val="009C5F1A"/>
    <w:rsid w:val="009C6299"/>
    <w:rsid w:val="009C6863"/>
    <w:rsid w:val="009C6C52"/>
    <w:rsid w:val="009D0393"/>
    <w:rsid w:val="009D0F8A"/>
    <w:rsid w:val="009D14E2"/>
    <w:rsid w:val="009D16AB"/>
    <w:rsid w:val="009D3248"/>
    <w:rsid w:val="009D4C7D"/>
    <w:rsid w:val="009D6362"/>
    <w:rsid w:val="009E1C40"/>
    <w:rsid w:val="009E1FA9"/>
    <w:rsid w:val="009E4D16"/>
    <w:rsid w:val="009E4EBA"/>
    <w:rsid w:val="009F06EE"/>
    <w:rsid w:val="009F0E3E"/>
    <w:rsid w:val="009F17E6"/>
    <w:rsid w:val="009F2BFE"/>
    <w:rsid w:val="009F4918"/>
    <w:rsid w:val="00A000EC"/>
    <w:rsid w:val="00A012C9"/>
    <w:rsid w:val="00A016C5"/>
    <w:rsid w:val="00A16E6E"/>
    <w:rsid w:val="00A30672"/>
    <w:rsid w:val="00A307C9"/>
    <w:rsid w:val="00A33BB3"/>
    <w:rsid w:val="00A35A8B"/>
    <w:rsid w:val="00A363A4"/>
    <w:rsid w:val="00A369DE"/>
    <w:rsid w:val="00A36D44"/>
    <w:rsid w:val="00A40B4B"/>
    <w:rsid w:val="00A46D8E"/>
    <w:rsid w:val="00A50D5B"/>
    <w:rsid w:val="00A5142D"/>
    <w:rsid w:val="00A52646"/>
    <w:rsid w:val="00A55112"/>
    <w:rsid w:val="00A5617B"/>
    <w:rsid w:val="00A562AC"/>
    <w:rsid w:val="00A57AB7"/>
    <w:rsid w:val="00A6063F"/>
    <w:rsid w:val="00A6141B"/>
    <w:rsid w:val="00A61444"/>
    <w:rsid w:val="00A652ED"/>
    <w:rsid w:val="00A71C4B"/>
    <w:rsid w:val="00A72FC5"/>
    <w:rsid w:val="00A73C06"/>
    <w:rsid w:val="00A77C1A"/>
    <w:rsid w:val="00A77C88"/>
    <w:rsid w:val="00A80336"/>
    <w:rsid w:val="00A82E86"/>
    <w:rsid w:val="00A8481D"/>
    <w:rsid w:val="00A93451"/>
    <w:rsid w:val="00A94208"/>
    <w:rsid w:val="00A9787D"/>
    <w:rsid w:val="00AA0E69"/>
    <w:rsid w:val="00AA21D4"/>
    <w:rsid w:val="00AA22FB"/>
    <w:rsid w:val="00AA4C33"/>
    <w:rsid w:val="00AA60F8"/>
    <w:rsid w:val="00AA65E1"/>
    <w:rsid w:val="00AA7C9D"/>
    <w:rsid w:val="00AB6BC4"/>
    <w:rsid w:val="00AB79E5"/>
    <w:rsid w:val="00AC4286"/>
    <w:rsid w:val="00AC68BB"/>
    <w:rsid w:val="00AC6E78"/>
    <w:rsid w:val="00AD22E6"/>
    <w:rsid w:val="00AD2353"/>
    <w:rsid w:val="00AD3349"/>
    <w:rsid w:val="00AD4E73"/>
    <w:rsid w:val="00AD5A55"/>
    <w:rsid w:val="00AD6A04"/>
    <w:rsid w:val="00AD7280"/>
    <w:rsid w:val="00AE0FB1"/>
    <w:rsid w:val="00AE3810"/>
    <w:rsid w:val="00AF6E47"/>
    <w:rsid w:val="00AF7EAF"/>
    <w:rsid w:val="00B106AB"/>
    <w:rsid w:val="00B11EE5"/>
    <w:rsid w:val="00B121C9"/>
    <w:rsid w:val="00B12643"/>
    <w:rsid w:val="00B14AEF"/>
    <w:rsid w:val="00B21059"/>
    <w:rsid w:val="00B215DA"/>
    <w:rsid w:val="00B21875"/>
    <w:rsid w:val="00B22169"/>
    <w:rsid w:val="00B22BE1"/>
    <w:rsid w:val="00B27EA4"/>
    <w:rsid w:val="00B3311F"/>
    <w:rsid w:val="00B43473"/>
    <w:rsid w:val="00B474BB"/>
    <w:rsid w:val="00B50663"/>
    <w:rsid w:val="00B51C76"/>
    <w:rsid w:val="00B53670"/>
    <w:rsid w:val="00B5396E"/>
    <w:rsid w:val="00B543B0"/>
    <w:rsid w:val="00B548DF"/>
    <w:rsid w:val="00B54929"/>
    <w:rsid w:val="00B554DB"/>
    <w:rsid w:val="00B558C9"/>
    <w:rsid w:val="00B57774"/>
    <w:rsid w:val="00B6080A"/>
    <w:rsid w:val="00B609AE"/>
    <w:rsid w:val="00B61215"/>
    <w:rsid w:val="00B6227A"/>
    <w:rsid w:val="00B62E92"/>
    <w:rsid w:val="00B634C0"/>
    <w:rsid w:val="00B64934"/>
    <w:rsid w:val="00B64FA9"/>
    <w:rsid w:val="00B659D3"/>
    <w:rsid w:val="00B67E42"/>
    <w:rsid w:val="00B7295C"/>
    <w:rsid w:val="00B7311B"/>
    <w:rsid w:val="00B73930"/>
    <w:rsid w:val="00B74B74"/>
    <w:rsid w:val="00B75B8B"/>
    <w:rsid w:val="00B7677A"/>
    <w:rsid w:val="00B7780D"/>
    <w:rsid w:val="00B814F6"/>
    <w:rsid w:val="00B8266A"/>
    <w:rsid w:val="00B8417A"/>
    <w:rsid w:val="00B8467A"/>
    <w:rsid w:val="00B85D40"/>
    <w:rsid w:val="00B8611E"/>
    <w:rsid w:val="00B92B09"/>
    <w:rsid w:val="00B953DF"/>
    <w:rsid w:val="00BA1603"/>
    <w:rsid w:val="00BA1B5F"/>
    <w:rsid w:val="00BA3679"/>
    <w:rsid w:val="00BA3C29"/>
    <w:rsid w:val="00BB0B4B"/>
    <w:rsid w:val="00BB0C26"/>
    <w:rsid w:val="00BB2848"/>
    <w:rsid w:val="00BB5280"/>
    <w:rsid w:val="00BC44B5"/>
    <w:rsid w:val="00BC582D"/>
    <w:rsid w:val="00BC7F78"/>
    <w:rsid w:val="00BD214C"/>
    <w:rsid w:val="00BD34B4"/>
    <w:rsid w:val="00BD5A92"/>
    <w:rsid w:val="00BE2374"/>
    <w:rsid w:val="00BE240A"/>
    <w:rsid w:val="00BE2954"/>
    <w:rsid w:val="00BE451E"/>
    <w:rsid w:val="00BE5940"/>
    <w:rsid w:val="00BF0F14"/>
    <w:rsid w:val="00BF4333"/>
    <w:rsid w:val="00BF5DE5"/>
    <w:rsid w:val="00BF75C1"/>
    <w:rsid w:val="00C01457"/>
    <w:rsid w:val="00C03659"/>
    <w:rsid w:val="00C11659"/>
    <w:rsid w:val="00C122E9"/>
    <w:rsid w:val="00C12B67"/>
    <w:rsid w:val="00C13178"/>
    <w:rsid w:val="00C13D7C"/>
    <w:rsid w:val="00C13F75"/>
    <w:rsid w:val="00C1534B"/>
    <w:rsid w:val="00C1537A"/>
    <w:rsid w:val="00C2017B"/>
    <w:rsid w:val="00C2108C"/>
    <w:rsid w:val="00C23DC5"/>
    <w:rsid w:val="00C31517"/>
    <w:rsid w:val="00C317C1"/>
    <w:rsid w:val="00C36296"/>
    <w:rsid w:val="00C3673A"/>
    <w:rsid w:val="00C37A43"/>
    <w:rsid w:val="00C42369"/>
    <w:rsid w:val="00C42A5C"/>
    <w:rsid w:val="00C448EE"/>
    <w:rsid w:val="00C46D5D"/>
    <w:rsid w:val="00C4714E"/>
    <w:rsid w:val="00C53131"/>
    <w:rsid w:val="00C60AF7"/>
    <w:rsid w:val="00C622B4"/>
    <w:rsid w:val="00C66830"/>
    <w:rsid w:val="00C771EB"/>
    <w:rsid w:val="00C8107C"/>
    <w:rsid w:val="00C81458"/>
    <w:rsid w:val="00C82461"/>
    <w:rsid w:val="00C91810"/>
    <w:rsid w:val="00C92D29"/>
    <w:rsid w:val="00C93062"/>
    <w:rsid w:val="00C94709"/>
    <w:rsid w:val="00C95CA1"/>
    <w:rsid w:val="00CA14AC"/>
    <w:rsid w:val="00CA17DD"/>
    <w:rsid w:val="00CB1595"/>
    <w:rsid w:val="00CB1FAC"/>
    <w:rsid w:val="00CB41B0"/>
    <w:rsid w:val="00CB6419"/>
    <w:rsid w:val="00CC385F"/>
    <w:rsid w:val="00CD66C6"/>
    <w:rsid w:val="00CE0DB7"/>
    <w:rsid w:val="00CE3BC3"/>
    <w:rsid w:val="00CE7947"/>
    <w:rsid w:val="00CF0AD5"/>
    <w:rsid w:val="00CF1BB9"/>
    <w:rsid w:val="00CF32C0"/>
    <w:rsid w:val="00CF4E17"/>
    <w:rsid w:val="00D02EA7"/>
    <w:rsid w:val="00D04A8F"/>
    <w:rsid w:val="00D04B2D"/>
    <w:rsid w:val="00D04F0D"/>
    <w:rsid w:val="00D06031"/>
    <w:rsid w:val="00D15F78"/>
    <w:rsid w:val="00D22C1C"/>
    <w:rsid w:val="00D2631B"/>
    <w:rsid w:val="00D3169E"/>
    <w:rsid w:val="00D316B6"/>
    <w:rsid w:val="00D35C33"/>
    <w:rsid w:val="00D364A9"/>
    <w:rsid w:val="00D42E0A"/>
    <w:rsid w:val="00D507E0"/>
    <w:rsid w:val="00D5091B"/>
    <w:rsid w:val="00D50BBE"/>
    <w:rsid w:val="00D54678"/>
    <w:rsid w:val="00D56C7A"/>
    <w:rsid w:val="00D6137E"/>
    <w:rsid w:val="00D64DA3"/>
    <w:rsid w:val="00D65384"/>
    <w:rsid w:val="00D720B2"/>
    <w:rsid w:val="00D76776"/>
    <w:rsid w:val="00D81D4E"/>
    <w:rsid w:val="00D85451"/>
    <w:rsid w:val="00D87B1F"/>
    <w:rsid w:val="00D92C81"/>
    <w:rsid w:val="00DA127F"/>
    <w:rsid w:val="00DA281D"/>
    <w:rsid w:val="00DA3BD4"/>
    <w:rsid w:val="00DA3C65"/>
    <w:rsid w:val="00DA3CE3"/>
    <w:rsid w:val="00DA4B6E"/>
    <w:rsid w:val="00DA57FA"/>
    <w:rsid w:val="00DA60FB"/>
    <w:rsid w:val="00DA6C57"/>
    <w:rsid w:val="00DB3C03"/>
    <w:rsid w:val="00DB4DA8"/>
    <w:rsid w:val="00DB5DD4"/>
    <w:rsid w:val="00DB64BD"/>
    <w:rsid w:val="00DB689B"/>
    <w:rsid w:val="00DB6BF1"/>
    <w:rsid w:val="00DC1B1B"/>
    <w:rsid w:val="00DC5AFC"/>
    <w:rsid w:val="00DD1E50"/>
    <w:rsid w:val="00DD7D11"/>
    <w:rsid w:val="00DE4676"/>
    <w:rsid w:val="00DE762D"/>
    <w:rsid w:val="00DF1DC1"/>
    <w:rsid w:val="00DF751A"/>
    <w:rsid w:val="00E030D7"/>
    <w:rsid w:val="00E062A3"/>
    <w:rsid w:val="00E10B1E"/>
    <w:rsid w:val="00E113E4"/>
    <w:rsid w:val="00E128BD"/>
    <w:rsid w:val="00E131AD"/>
    <w:rsid w:val="00E1397E"/>
    <w:rsid w:val="00E178EF"/>
    <w:rsid w:val="00E22E37"/>
    <w:rsid w:val="00E25EE3"/>
    <w:rsid w:val="00E307EC"/>
    <w:rsid w:val="00E31E61"/>
    <w:rsid w:val="00E37989"/>
    <w:rsid w:val="00E427B7"/>
    <w:rsid w:val="00E43CAD"/>
    <w:rsid w:val="00E4459A"/>
    <w:rsid w:val="00E46071"/>
    <w:rsid w:val="00E460EF"/>
    <w:rsid w:val="00E46942"/>
    <w:rsid w:val="00E50ABD"/>
    <w:rsid w:val="00E52510"/>
    <w:rsid w:val="00E563CD"/>
    <w:rsid w:val="00E57A57"/>
    <w:rsid w:val="00E605B9"/>
    <w:rsid w:val="00E61775"/>
    <w:rsid w:val="00E63A37"/>
    <w:rsid w:val="00E65AFA"/>
    <w:rsid w:val="00E7151F"/>
    <w:rsid w:val="00E73573"/>
    <w:rsid w:val="00E75611"/>
    <w:rsid w:val="00E75924"/>
    <w:rsid w:val="00E85050"/>
    <w:rsid w:val="00E90749"/>
    <w:rsid w:val="00E90E6F"/>
    <w:rsid w:val="00E9187E"/>
    <w:rsid w:val="00E92B00"/>
    <w:rsid w:val="00E969BD"/>
    <w:rsid w:val="00E9787F"/>
    <w:rsid w:val="00E97886"/>
    <w:rsid w:val="00EA03C1"/>
    <w:rsid w:val="00EA3598"/>
    <w:rsid w:val="00EA3D64"/>
    <w:rsid w:val="00EA3DA0"/>
    <w:rsid w:val="00EA42C9"/>
    <w:rsid w:val="00EA4FA4"/>
    <w:rsid w:val="00EB38F9"/>
    <w:rsid w:val="00EB5015"/>
    <w:rsid w:val="00EB58DF"/>
    <w:rsid w:val="00EB6E31"/>
    <w:rsid w:val="00EC0546"/>
    <w:rsid w:val="00EC20AF"/>
    <w:rsid w:val="00EC51AB"/>
    <w:rsid w:val="00EC6BE9"/>
    <w:rsid w:val="00ED5487"/>
    <w:rsid w:val="00EE63E5"/>
    <w:rsid w:val="00EF23A3"/>
    <w:rsid w:val="00EF54FE"/>
    <w:rsid w:val="00EF7D2B"/>
    <w:rsid w:val="00F02118"/>
    <w:rsid w:val="00F034A3"/>
    <w:rsid w:val="00F04697"/>
    <w:rsid w:val="00F04BEC"/>
    <w:rsid w:val="00F04D3E"/>
    <w:rsid w:val="00F06C57"/>
    <w:rsid w:val="00F10DAA"/>
    <w:rsid w:val="00F155C8"/>
    <w:rsid w:val="00F1623B"/>
    <w:rsid w:val="00F164FE"/>
    <w:rsid w:val="00F17B92"/>
    <w:rsid w:val="00F239FE"/>
    <w:rsid w:val="00F276F9"/>
    <w:rsid w:val="00F27909"/>
    <w:rsid w:val="00F36CBF"/>
    <w:rsid w:val="00F4033B"/>
    <w:rsid w:val="00F41914"/>
    <w:rsid w:val="00F43360"/>
    <w:rsid w:val="00F43CC0"/>
    <w:rsid w:val="00F44A41"/>
    <w:rsid w:val="00F46844"/>
    <w:rsid w:val="00F500D0"/>
    <w:rsid w:val="00F51097"/>
    <w:rsid w:val="00F518CB"/>
    <w:rsid w:val="00F53360"/>
    <w:rsid w:val="00F55990"/>
    <w:rsid w:val="00F6114F"/>
    <w:rsid w:val="00F6263D"/>
    <w:rsid w:val="00F632BC"/>
    <w:rsid w:val="00F64E53"/>
    <w:rsid w:val="00F6694A"/>
    <w:rsid w:val="00F707A9"/>
    <w:rsid w:val="00F71997"/>
    <w:rsid w:val="00F71A6C"/>
    <w:rsid w:val="00F723BD"/>
    <w:rsid w:val="00F759FE"/>
    <w:rsid w:val="00F7719F"/>
    <w:rsid w:val="00F811F1"/>
    <w:rsid w:val="00F82106"/>
    <w:rsid w:val="00F82166"/>
    <w:rsid w:val="00F83E50"/>
    <w:rsid w:val="00F87032"/>
    <w:rsid w:val="00F872FF"/>
    <w:rsid w:val="00F91267"/>
    <w:rsid w:val="00F924E5"/>
    <w:rsid w:val="00F94E66"/>
    <w:rsid w:val="00F9530E"/>
    <w:rsid w:val="00F964D0"/>
    <w:rsid w:val="00F96E9F"/>
    <w:rsid w:val="00FA369B"/>
    <w:rsid w:val="00FA5475"/>
    <w:rsid w:val="00FA60F9"/>
    <w:rsid w:val="00FA6738"/>
    <w:rsid w:val="00FA6D34"/>
    <w:rsid w:val="00FA6DCA"/>
    <w:rsid w:val="00FB05F1"/>
    <w:rsid w:val="00FB3E87"/>
    <w:rsid w:val="00FB437B"/>
    <w:rsid w:val="00FB75A2"/>
    <w:rsid w:val="00FC1490"/>
    <w:rsid w:val="00FC429C"/>
    <w:rsid w:val="00FD34DE"/>
    <w:rsid w:val="00FD4DFD"/>
    <w:rsid w:val="00FE00D1"/>
    <w:rsid w:val="00FE0119"/>
    <w:rsid w:val="00FE1CEC"/>
    <w:rsid w:val="00FE574E"/>
    <w:rsid w:val="00FE66A2"/>
    <w:rsid w:val="00FE79B3"/>
    <w:rsid w:val="00FF0192"/>
    <w:rsid w:val="00FF0A24"/>
    <w:rsid w:val="00FF0DF0"/>
    <w:rsid w:val="00FF24E2"/>
    <w:rsid w:val="00FF3924"/>
    <w:rsid w:val="1AF60E0D"/>
    <w:rsid w:val="1F1DF015"/>
    <w:rsid w:val="228F6885"/>
    <w:rsid w:val="285B63AC"/>
    <w:rsid w:val="30CAF4A8"/>
    <w:rsid w:val="3B098B5C"/>
    <w:rsid w:val="41ACB88E"/>
    <w:rsid w:val="42DAC316"/>
    <w:rsid w:val="4B216107"/>
    <w:rsid w:val="52CCC9B4"/>
    <w:rsid w:val="5C456693"/>
    <w:rsid w:val="6818731D"/>
    <w:rsid w:val="73B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947B"/>
  <w15:chartTrackingRefBased/>
  <w15:docId w15:val="{21A2203F-3768-41C2-83CD-0E25C49F73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styleId="BalloonTextChar" w:customStyle="1">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styleId="HeaderChar" w:customStyle="1">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styleId="FooterChar" w:customStyle="1">
    <w:name w:val="Footer Char"/>
    <w:link w:val="Footer"/>
    <w:rsid w:val="0022651E"/>
    <w:rPr>
      <w:sz w:val="24"/>
      <w:szCs w:val="24"/>
    </w:rPr>
  </w:style>
  <w:style w:type="table" w:styleId="TableGrid">
    <w:name w:val="Table Grid"/>
    <w:basedOn w:val="TableNormal"/>
    <w:rsid w:val="00784C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E1B7D"/>
    <w:pPr>
      <w:spacing w:before="100" w:beforeAutospacing="1" w:after="100" w:afterAutospacing="1"/>
    </w:pPr>
  </w:style>
  <w:style w:type="character" w:styleId="normaltextrun" w:customStyle="1">
    <w:name w:val="normaltextrun"/>
    <w:basedOn w:val="DefaultParagraphFont"/>
    <w:rsid w:val="004E1B7D"/>
  </w:style>
  <w:style w:type="character" w:styleId="eop" w:customStyle="1">
    <w:name w:val="eop"/>
    <w:basedOn w:val="DefaultParagraphFont"/>
    <w:rsid w:val="004E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377704907">
      <w:bodyDiv w:val="1"/>
      <w:marLeft w:val="0"/>
      <w:marRight w:val="0"/>
      <w:marTop w:val="0"/>
      <w:marBottom w:val="0"/>
      <w:divBdr>
        <w:top w:val="none" w:sz="0" w:space="0" w:color="auto"/>
        <w:left w:val="none" w:sz="0" w:space="0" w:color="auto"/>
        <w:bottom w:val="none" w:sz="0" w:space="0" w:color="auto"/>
        <w:right w:val="none" w:sz="0" w:space="0" w:color="auto"/>
      </w:divBdr>
      <w:divsChild>
        <w:div w:id="1303466631">
          <w:marLeft w:val="0"/>
          <w:marRight w:val="0"/>
          <w:marTop w:val="0"/>
          <w:marBottom w:val="0"/>
          <w:divBdr>
            <w:top w:val="none" w:sz="0" w:space="0" w:color="auto"/>
            <w:left w:val="none" w:sz="0" w:space="0" w:color="auto"/>
            <w:bottom w:val="none" w:sz="0" w:space="0" w:color="auto"/>
            <w:right w:val="none" w:sz="0" w:space="0" w:color="auto"/>
          </w:divBdr>
          <w:divsChild>
            <w:div w:id="1835535643">
              <w:marLeft w:val="0"/>
              <w:marRight w:val="0"/>
              <w:marTop w:val="0"/>
              <w:marBottom w:val="0"/>
              <w:divBdr>
                <w:top w:val="none" w:sz="0" w:space="0" w:color="auto"/>
                <w:left w:val="none" w:sz="0" w:space="0" w:color="auto"/>
                <w:bottom w:val="none" w:sz="0" w:space="0" w:color="auto"/>
                <w:right w:val="none" w:sz="0" w:space="0" w:color="auto"/>
              </w:divBdr>
            </w:div>
          </w:divsChild>
        </w:div>
        <w:div w:id="338771931">
          <w:marLeft w:val="0"/>
          <w:marRight w:val="0"/>
          <w:marTop w:val="0"/>
          <w:marBottom w:val="0"/>
          <w:divBdr>
            <w:top w:val="none" w:sz="0" w:space="0" w:color="auto"/>
            <w:left w:val="none" w:sz="0" w:space="0" w:color="auto"/>
            <w:bottom w:val="none" w:sz="0" w:space="0" w:color="auto"/>
            <w:right w:val="none" w:sz="0" w:space="0" w:color="auto"/>
          </w:divBdr>
        </w:div>
      </w:divsChild>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 w:id="1749375679">
      <w:bodyDiv w:val="1"/>
      <w:marLeft w:val="0"/>
      <w:marRight w:val="0"/>
      <w:marTop w:val="0"/>
      <w:marBottom w:val="0"/>
      <w:divBdr>
        <w:top w:val="none" w:sz="0" w:space="0" w:color="auto"/>
        <w:left w:val="none" w:sz="0" w:space="0" w:color="auto"/>
        <w:bottom w:val="none" w:sz="0" w:space="0" w:color="auto"/>
        <w:right w:val="none" w:sz="0" w:space="0" w:color="auto"/>
      </w:divBdr>
      <w:divsChild>
        <w:div w:id="1162431051">
          <w:marLeft w:val="0"/>
          <w:marRight w:val="0"/>
          <w:marTop w:val="0"/>
          <w:marBottom w:val="0"/>
          <w:divBdr>
            <w:top w:val="none" w:sz="0" w:space="0" w:color="auto"/>
            <w:left w:val="none" w:sz="0" w:space="0" w:color="auto"/>
            <w:bottom w:val="none" w:sz="0" w:space="0" w:color="auto"/>
            <w:right w:val="none" w:sz="0" w:space="0" w:color="auto"/>
          </w:divBdr>
        </w:div>
        <w:div w:id="398944406">
          <w:marLeft w:val="0"/>
          <w:marRight w:val="0"/>
          <w:marTop w:val="0"/>
          <w:marBottom w:val="0"/>
          <w:divBdr>
            <w:top w:val="none" w:sz="0" w:space="0" w:color="auto"/>
            <w:left w:val="none" w:sz="0" w:space="0" w:color="auto"/>
            <w:bottom w:val="none" w:sz="0" w:space="0" w:color="auto"/>
            <w:right w:val="none" w:sz="0" w:space="0" w:color="auto"/>
          </w:divBdr>
        </w:div>
        <w:div w:id="1605725968">
          <w:marLeft w:val="0"/>
          <w:marRight w:val="0"/>
          <w:marTop w:val="0"/>
          <w:marBottom w:val="0"/>
          <w:divBdr>
            <w:top w:val="none" w:sz="0" w:space="0" w:color="auto"/>
            <w:left w:val="none" w:sz="0" w:space="0" w:color="auto"/>
            <w:bottom w:val="none" w:sz="0" w:space="0" w:color="auto"/>
            <w:right w:val="none" w:sz="0" w:space="0" w:color="auto"/>
          </w:divBdr>
        </w:div>
        <w:div w:id="1458062021">
          <w:marLeft w:val="0"/>
          <w:marRight w:val="0"/>
          <w:marTop w:val="0"/>
          <w:marBottom w:val="0"/>
          <w:divBdr>
            <w:top w:val="none" w:sz="0" w:space="0" w:color="auto"/>
            <w:left w:val="none" w:sz="0" w:space="0" w:color="auto"/>
            <w:bottom w:val="none" w:sz="0" w:space="0" w:color="auto"/>
            <w:right w:val="none" w:sz="0" w:space="0" w:color="auto"/>
          </w:divBdr>
        </w:div>
        <w:div w:id="697313004">
          <w:marLeft w:val="0"/>
          <w:marRight w:val="0"/>
          <w:marTop w:val="0"/>
          <w:marBottom w:val="0"/>
          <w:divBdr>
            <w:top w:val="none" w:sz="0" w:space="0" w:color="auto"/>
            <w:left w:val="none" w:sz="0" w:space="0" w:color="auto"/>
            <w:bottom w:val="none" w:sz="0" w:space="0" w:color="auto"/>
            <w:right w:val="none" w:sz="0" w:space="0" w:color="auto"/>
          </w:divBdr>
        </w:div>
        <w:div w:id="2019774762">
          <w:marLeft w:val="0"/>
          <w:marRight w:val="0"/>
          <w:marTop w:val="0"/>
          <w:marBottom w:val="0"/>
          <w:divBdr>
            <w:top w:val="none" w:sz="0" w:space="0" w:color="auto"/>
            <w:left w:val="none" w:sz="0" w:space="0" w:color="auto"/>
            <w:bottom w:val="none" w:sz="0" w:space="0" w:color="auto"/>
            <w:right w:val="none" w:sz="0" w:space="0" w:color="auto"/>
          </w:divBdr>
        </w:div>
        <w:div w:id="1851984588">
          <w:marLeft w:val="0"/>
          <w:marRight w:val="0"/>
          <w:marTop w:val="0"/>
          <w:marBottom w:val="0"/>
          <w:divBdr>
            <w:top w:val="none" w:sz="0" w:space="0" w:color="auto"/>
            <w:left w:val="none" w:sz="0" w:space="0" w:color="auto"/>
            <w:bottom w:val="none" w:sz="0" w:space="0" w:color="auto"/>
            <w:right w:val="none" w:sz="0" w:space="0" w:color="auto"/>
          </w:divBdr>
        </w:div>
        <w:div w:id="1736322250">
          <w:marLeft w:val="0"/>
          <w:marRight w:val="0"/>
          <w:marTop w:val="0"/>
          <w:marBottom w:val="0"/>
          <w:divBdr>
            <w:top w:val="none" w:sz="0" w:space="0" w:color="auto"/>
            <w:left w:val="none" w:sz="0" w:space="0" w:color="auto"/>
            <w:bottom w:val="none" w:sz="0" w:space="0" w:color="auto"/>
            <w:right w:val="none" w:sz="0" w:space="0" w:color="auto"/>
          </w:divBdr>
        </w:div>
        <w:div w:id="684865820">
          <w:marLeft w:val="0"/>
          <w:marRight w:val="0"/>
          <w:marTop w:val="0"/>
          <w:marBottom w:val="0"/>
          <w:divBdr>
            <w:top w:val="none" w:sz="0" w:space="0" w:color="auto"/>
            <w:left w:val="none" w:sz="0" w:space="0" w:color="auto"/>
            <w:bottom w:val="none" w:sz="0" w:space="0" w:color="auto"/>
            <w:right w:val="none" w:sz="0" w:space="0" w:color="auto"/>
          </w:divBdr>
        </w:div>
        <w:div w:id="2105497424">
          <w:marLeft w:val="0"/>
          <w:marRight w:val="0"/>
          <w:marTop w:val="0"/>
          <w:marBottom w:val="0"/>
          <w:divBdr>
            <w:top w:val="none" w:sz="0" w:space="0" w:color="auto"/>
            <w:left w:val="none" w:sz="0" w:space="0" w:color="auto"/>
            <w:bottom w:val="none" w:sz="0" w:space="0" w:color="auto"/>
            <w:right w:val="none" w:sz="0" w:space="0" w:color="auto"/>
          </w:divBdr>
        </w:div>
        <w:div w:id="1651054424">
          <w:marLeft w:val="0"/>
          <w:marRight w:val="0"/>
          <w:marTop w:val="0"/>
          <w:marBottom w:val="0"/>
          <w:divBdr>
            <w:top w:val="none" w:sz="0" w:space="0" w:color="auto"/>
            <w:left w:val="none" w:sz="0" w:space="0" w:color="auto"/>
            <w:bottom w:val="none" w:sz="0" w:space="0" w:color="auto"/>
            <w:right w:val="none" w:sz="0" w:space="0" w:color="auto"/>
          </w:divBdr>
        </w:div>
        <w:div w:id="1769501466">
          <w:marLeft w:val="0"/>
          <w:marRight w:val="0"/>
          <w:marTop w:val="0"/>
          <w:marBottom w:val="0"/>
          <w:divBdr>
            <w:top w:val="none" w:sz="0" w:space="0" w:color="auto"/>
            <w:left w:val="none" w:sz="0" w:space="0" w:color="auto"/>
            <w:bottom w:val="none" w:sz="0" w:space="0" w:color="auto"/>
            <w:right w:val="none" w:sz="0" w:space="0" w:color="auto"/>
          </w:divBdr>
        </w:div>
        <w:div w:id="1541361832">
          <w:marLeft w:val="0"/>
          <w:marRight w:val="0"/>
          <w:marTop w:val="0"/>
          <w:marBottom w:val="0"/>
          <w:divBdr>
            <w:top w:val="none" w:sz="0" w:space="0" w:color="auto"/>
            <w:left w:val="none" w:sz="0" w:space="0" w:color="auto"/>
            <w:bottom w:val="none" w:sz="0" w:space="0" w:color="auto"/>
            <w:right w:val="none" w:sz="0" w:space="0" w:color="auto"/>
          </w:divBdr>
        </w:div>
        <w:div w:id="1115640318">
          <w:marLeft w:val="0"/>
          <w:marRight w:val="0"/>
          <w:marTop w:val="0"/>
          <w:marBottom w:val="0"/>
          <w:divBdr>
            <w:top w:val="none" w:sz="0" w:space="0" w:color="auto"/>
            <w:left w:val="none" w:sz="0" w:space="0" w:color="auto"/>
            <w:bottom w:val="none" w:sz="0" w:space="0" w:color="auto"/>
            <w:right w:val="none" w:sz="0" w:space="0" w:color="auto"/>
          </w:divBdr>
        </w:div>
        <w:div w:id="1997687305">
          <w:marLeft w:val="0"/>
          <w:marRight w:val="0"/>
          <w:marTop w:val="0"/>
          <w:marBottom w:val="0"/>
          <w:divBdr>
            <w:top w:val="none" w:sz="0" w:space="0" w:color="auto"/>
            <w:left w:val="none" w:sz="0" w:space="0" w:color="auto"/>
            <w:bottom w:val="none" w:sz="0" w:space="0" w:color="auto"/>
            <w:right w:val="none" w:sz="0" w:space="0" w:color="auto"/>
          </w:divBdr>
        </w:div>
        <w:div w:id="52667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cs.wixstatic.com/ugd/cda18c_d82b827c13bc4322a3a5056f824a815c.pdf" TargetMode="External" Id="rId8" /><Relationship Type="http://schemas.openxmlformats.org/officeDocument/2006/relationships/hyperlink" Target="https://docs.wixstatic.com/ugd/cda18c_482f6c55c5c94ceb815623df70c9638e.pdf"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ocs.wixstatic.com/ugd/cda18c_482f6c55c5c94ceb815623df70c9638e.pdf"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docs.wixstatic.com/ugd/cda18c_aa4d7e1765a4425b9df002bd6aec0c73.pdf"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ocs.wixstatic.com/ugd/cda18c_e50fe32dd6ef4844b258058b379c2a00.pdf" TargetMode="External" Id="rId11" /><Relationship Type="http://schemas.openxmlformats.org/officeDocument/2006/relationships/webSettings" Target="webSettings.xml" Id="rId5" /><Relationship Type="http://schemas.openxmlformats.org/officeDocument/2006/relationships/hyperlink" Target="https://docs.wixstatic.com/ugd/cda18c_273b537aa5e04c8b8fbc77b3a41de4e3.pdf" TargetMode="External" Id="rId15" /><Relationship Type="http://schemas.openxmlformats.org/officeDocument/2006/relationships/hyperlink" Target="https://docs.wixstatic.com/ugd/cda18c_e50fe32dd6ef4844b258058b379c2a00.pdf" TargetMode="External" Id="rId10" /><Relationship Type="http://schemas.openxmlformats.org/officeDocument/2006/relationships/settings" Target="settings.xml" Id="rId4" /><Relationship Type="http://schemas.openxmlformats.org/officeDocument/2006/relationships/hyperlink" Target="https://docs.wixstatic.com/ugd/cda18c_d82b827c13bc4322a3a5056f824a815c.pdf" TargetMode="External" Id="rId9" /><Relationship Type="http://schemas.openxmlformats.org/officeDocument/2006/relationships/hyperlink" Target="https://docs.wixstatic.com/ugd/cda18c_9c21f89c17ff42eaa244fc3369c1a6cc.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67FB-6C32-4583-94A4-7A658C7DF6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West Central School District No</dc:title>
  <dc:subject/>
  <dc:creator>West Central School District</dc:creator>
  <keywords/>
  <lastModifiedBy>Stuessi, Krista K</lastModifiedBy>
  <revision>87</revision>
  <lastPrinted>2019-07-31T19:20:00.0000000Z</lastPrinted>
  <dcterms:created xsi:type="dcterms:W3CDTF">2020-03-09T22:13:00.0000000Z</dcterms:created>
  <dcterms:modified xsi:type="dcterms:W3CDTF">2020-03-17T22:08:22.5703503Z</dcterms:modified>
</coreProperties>
</file>